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jc w:val="center"/>
        <w:rPr>
          <w:sz w:val="48"/>
          <w:szCs w:val="48"/>
        </w:rPr>
      </w:pPr>
      <w:r>
        <w:drawing>
          <wp:anchor behindDoc="0" distT="0" distB="127000" distL="0" distR="0" simplePos="0" locked="0" layoutInCell="1" allowOverlap="1" relativeHeight="2">
            <wp:simplePos x="0" y="0"/>
            <wp:positionH relativeFrom="column">
              <wp:align>left</wp:align>
            </wp:positionH>
            <wp:positionV relativeFrom="paragraph">
              <wp:posOffset>-155575</wp:posOffset>
            </wp:positionV>
            <wp:extent cx="1282065" cy="105283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48"/>
          <w:szCs w:val="48"/>
        </w:rPr>
        <w:t>Б</w:t>
      </w:r>
      <w:r>
        <w:rPr>
          <w:rFonts w:ascii="Times New Roman" w:hAnsi="Times New Roman"/>
          <w:b/>
          <w:bCs/>
          <w:sz w:val="48"/>
          <w:szCs w:val="48"/>
        </w:rPr>
        <w:t>арселона крупным планом</w:t>
      </w:r>
    </w:p>
    <w:p>
      <w:pPr>
        <w:pStyle w:val="Style16"/>
        <w:jc w:val="center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авторский тур Игоря Воеводского</w:t>
      </w:r>
    </w:p>
    <w:p>
      <w:pPr>
        <w:pStyle w:val="Style16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30 сентября — </w:t>
      </w:r>
      <w:r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 xml:space="preserve"> октября 2017   </w:t>
      </w:r>
      <w:r>
        <w:rPr>
          <w:rFonts w:ascii="Times New Roman" w:hAnsi="Times New Roman"/>
          <w:b w:val="false"/>
          <w:bCs w:val="false"/>
          <w:sz w:val="28"/>
          <w:szCs w:val="28"/>
        </w:rPr>
        <w:t>(8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дней, </w:t>
      </w:r>
      <w:r>
        <w:rPr>
          <w:rFonts w:ascii="Times New Roman" w:hAnsi="Times New Roman"/>
          <w:b w:val="false"/>
          <w:bCs w:val="false"/>
          <w:sz w:val="28"/>
          <w:szCs w:val="28"/>
        </w:rPr>
        <w:t>7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ночей</w:t>
      </w:r>
      <w:r>
        <w:rPr>
          <w:rFonts w:ascii="Times New Roman" w:hAnsi="Times New Roman"/>
          <w:b w:val="false"/>
          <w:bCs w:val="false"/>
          <w:sz w:val="28"/>
          <w:szCs w:val="28"/>
        </w:rPr>
        <w:t>)</w:t>
      </w:r>
    </w:p>
    <w:p>
      <w:pPr>
        <w:pStyle w:val="Normal"/>
        <w:spacing w:lineRule="auto" w:line="288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spacing w:lineRule="auto" w:line="240" w:before="0" w:after="0"/>
        <w:rPr/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Романтичная, сказочная Барселона - город у моря, город Христофора Колумба и Антонио Гауди, средневековый и современный, город замечательной архитектуры эпохи модерна! Авторский тур Игоря Воеводского как всегда насыщен интереснейшими экскурсиями! А в свободное время Вы сможете насладиться средиземноморской природой, теплым южным солнцем и ласковым морем!</w:t>
      </w:r>
      <w:r>
        <w:rPr>
          <w:rFonts w:ascii="Times New Roman" w:hAnsi="Times New Roman"/>
          <w:sz w:val="28"/>
          <w:szCs w:val="28"/>
        </w:rPr>
        <w:br/>
        <w:br/>
      </w:r>
      <w:r>
        <w:rPr>
          <w:rFonts w:eastAsia="SimSun" w:cs="Arial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ru-RU" w:eastAsia="zh-CN" w:bidi="hi-IN"/>
        </w:rPr>
        <w:t xml:space="preserve">1 день </w:t>
      </w:r>
      <w:r>
        <w:rPr>
          <w:rFonts w:eastAsia="SimSun"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 w:eastAsia="zh-CN" w:bidi="hi-IN"/>
        </w:rPr>
        <w:t>Авиаперелет СПб - Барселона 7:40-11:00, трансфер в отель.</w:t>
      </w:r>
    </w:p>
    <w:p>
      <w:pPr>
        <w:pStyle w:val="Style16"/>
        <w:widowControl/>
        <w:pBdr/>
        <w:spacing w:lineRule="atLeast" w:line="270" w:before="0" w:after="270"/>
        <w:ind w:left="0" w:right="0" w:hanging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Экскурсия Игоря Воеводского «De Profundis - Из глубины»Так называется первая экскурсия, ибо мы начнем знакомство с городом из глубины веков – с Барселоны античной.</w:t>
        <w:br/>
        <w:t>Наш отель фактически расположен на бывшей главной улице древнеримского города у древней городской стены. Начав с античных стен, мы продолжим посещением Большого Королевского дворца, в котором Католические короли Фердинанд и Изабелла встречали вернувшегося из Америки Христофора Колумба. Поразившись масштабам средневекового дворца, мы на миг вернемся во время императора Августа и полюбуемся колоннами античного храма, сохраняющимися внутри средневекового здания. Мы побываем в сокровищнице готической скульптуры и живописи – Соборе, пройдем по паутине улочек средневекового города, минуем Еврейский квартал и выйдем к бывшему центру античного города Барсино. В эпоху возрождения здесь была создана гармоничная площадь Сант Жауме. Двигаясь далее по готическому кварталу мы внезапно окажемся на бульваре Рамбла, где жизнь кипит круглые сутки и на полчаса станем участниками этого праздника жизни. Здесь же мы увидим Театр Лицеум, одну из великолепных построек Гауди – Дворец Гуэль, мозаику великого художника Жоана Миро. Пройдя еще несколько десятков метров, выйдем к площади Реале , которую украшают фонари, спроектированные молодым Гауди. Отсюда уже рукой подать до берега Средиземного моря и памятника Колумбу. Рассмотрев памятник и великолепные постройки начала XXI века, мы прогуляемся вдоль берега к одной из самых красивых готических церквей Барселоны – церкви Санта-Мария-дель-Мар, которой восхищался Гауди. Посещение церкви станет достойным финалом экскурсии.  Заселение в отель, отдых.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2 день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Экскурсия Игоря Воеводского «Шедевры Гауди» Этот день целиком посвящен двум шеде</w:t>
      </w:r>
      <w:r>
        <w:rPr>
          <w:rFonts w:eastAsia="SimSun"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 w:eastAsia="zh-CN" w:bidi="hi-IN"/>
        </w:rPr>
        <w:t>врам Антонио Гауди: собору Саграда Фамилья и Парку Гуэль. Мы не только внимательно рассмотрим собор снаружи и внутри. Все желающие обязательно поднимутся на лифте на одну из башен собора, чтобы полюбоваться собором и городом сверху. Переведя дух и осмыслив увиденное, мы постигнем, что великий архитектор ничего не выдумывал, он лишь по-своему, воссоздавал то, что творила природа или продолжал традицию готической архитектуры. Затем мы перенесемся в не менее фантастический Парк Гуэль (также не до конца реализованный проект Гауди). Здесь по замыслу друга и главного заказчика архитектора промышленника – Гуэля, создавался опередивший время проект элитного жилого комплекса (если хотите – город-сад Маяковского). Дорогие виллы должны были располагаться в парке с тщательно организованной инфраструктурой. И пусть экономически проект оказался неуспешен. Чудесный парк с невероятным рынком-храмом, галереями, скамьями, террасами является непревзойденным и уникальным парковым проектом.</w:t>
      </w:r>
    </w:p>
    <w:p>
      <w:pPr>
        <w:pStyle w:val="Style16"/>
        <w:widowControl/>
        <w:ind w:left="0" w:right="0" w:hanging="0"/>
        <w:jc w:val="left"/>
        <w:rPr>
          <w:rFonts w:ascii="Times New Roman" w:hAnsi="Times New Roman" w:eastAsia="SimSun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 w:eastAsia="zh-CN" w:bidi="hi-IN"/>
        </w:rPr>
      </w:pPr>
      <w:r>
        <w:rPr>
          <w:rFonts w:eastAsia="SimSun" w:cs="Arial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ru-RU" w:eastAsia="zh-CN" w:bidi="hi-IN"/>
        </w:rPr>
        <w:t xml:space="preserve">3 день </w:t>
      </w:r>
      <w:r>
        <w:rPr>
          <w:rFonts w:eastAsia="SimSun"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 w:eastAsia="zh-CN" w:bidi="hi-IN"/>
        </w:rPr>
        <w:t>Поездка на весь день  в Сарагосу.</w:t>
        <w:br/>
      </w:r>
    </w:p>
    <w:p>
      <w:pPr>
        <w:pStyle w:val="Style16"/>
        <w:widowControl/>
        <w:ind w:left="0" w:right="0" w:hanging="0"/>
        <w:jc w:val="left"/>
        <w:rPr>
          <w:rFonts w:ascii="Times New Roman" w:hAnsi="Times New Roman" w:eastAsia="SimSun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 w:eastAsia="zh-CN" w:bidi="hi-IN"/>
        </w:rPr>
      </w:pPr>
      <w:r>
        <w:rPr>
          <w:rFonts w:eastAsia="SimSun" w:cs="Arial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ru-RU" w:eastAsia="zh-CN" w:bidi="hi-IN"/>
        </w:rPr>
        <w:t xml:space="preserve">4 день </w:t>
      </w:r>
      <w:r>
        <w:rPr>
          <w:rFonts w:eastAsia="SimSun"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 w:eastAsia="zh-CN" w:bidi="hi-IN"/>
        </w:rPr>
        <w:t>Экскурсия Игоря Воеводского «Барселона эпохи модерна» В этот день мы продолжим знакомство с архитектурой в стиле Модерн в Барселоне. Мы начнем с Дворца музыки, построенного Домеником-и-Монтанером, а затем отправимся в уникальный район Эшампле. Он был спроектирован архитектором Серда и стал образцом даже для парижских архитекторов начала ХХ века. Мы пройдем по улице Диагональ, бульвару Пасео де Грасия. Здесь мы увидим утопающие в зелени постройки трех выдающихся мастеров: Антонио Гауди, Пуч-и-Кадафалка, Доменика-и-Монтаньера: Каса Кальвет, Каса Рокамара, Каса Комлат, Каса Террадес, Ллео Морера, Каса Аматлер. Затем мы посетим знаменитое творение Антонио Гауди – Каса Мила. Экскурсия закончится у другого здания Гауди на Пасео де Грасия — Каса Батлё. Во второй половине дня — свободное время для посещения музеев.</w:t>
      </w:r>
    </w:p>
    <w:p>
      <w:pPr>
        <w:pStyle w:val="Style16"/>
        <w:widowControl/>
        <w:ind w:left="0" w:right="0" w:hanging="0"/>
        <w:jc w:val="left"/>
        <w:rPr/>
      </w:pPr>
      <w:r>
        <w:rPr>
          <w:rFonts w:eastAsia="SimSun" w:cs="Arial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ru-RU" w:eastAsia="zh-CN" w:bidi="hi-IN"/>
        </w:rPr>
        <w:t xml:space="preserve">5 день </w:t>
      </w:r>
      <w:r>
        <w:rPr>
          <w:rFonts w:eastAsia="SimSun"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 w:eastAsia="zh-CN" w:bidi="hi-IN"/>
        </w:rPr>
        <w:t>Свободный день или дополнительная автобусная экскурсия местного гида в Фигерас (родной город и музей Сальвадора Дали) и в город Жирона с уникальным готическим и барочным(!) собором и троном Карла Великого. С романскими и готическими церквями и каталонским модерном.</w:t>
        <w:br/>
      </w:r>
      <w:r>
        <w:rPr>
          <w:rFonts w:eastAsia="SimSun" w:cs="Arial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ru-RU" w:eastAsia="zh-CN" w:bidi="hi-IN"/>
        </w:rPr>
        <w:t xml:space="preserve">6 день </w:t>
      </w:r>
      <w:r>
        <w:rPr>
          <w:rFonts w:eastAsia="SimSun"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 w:eastAsia="zh-CN" w:bidi="hi-IN"/>
        </w:rPr>
        <w:t>Свободный день или дополнительная автобусная экскурсия в монастырь Монсеррат.</w:t>
        <w:br/>
      </w:r>
      <w:r>
        <w:rPr>
          <w:rFonts w:eastAsia="SimSun" w:cs="Arial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ru-RU" w:eastAsia="zh-CN" w:bidi="hi-IN"/>
        </w:rPr>
        <w:t>7 день </w:t>
      </w:r>
      <w:r>
        <w:rPr>
          <w:rFonts w:eastAsia="SimSun"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 w:eastAsia="zh-CN" w:bidi="hi-IN"/>
        </w:rPr>
        <w:t>Экскурсия Игоря Воеводского «Древнее и вечно-молодое искусство» Мы отправимся на гору Монжуик, откуда открываются чудесные виды на город. Здесь нас ожидают Олимпийский стадион, а также выдающееся творение Сантьяго Калатравы – Телекоммуникационная вышка. Мы посетим музей выдающегося художника и скульптора ХХ века Жоана Миро и выйдем к Национальному музею искусств Каталонии. В музее нас ожидают невероятные по экспрессии средневековые испанские фрески, иконы и скульптуры, живопись Эль Греко, Сурбарана, Тициана, Тинторетто, Лукаса Кранаха, Вльдес Леаля, Веласкеза, Рубенса, Луки Джордано, Гойи и других выдающихся мастеров, так что запаситесь энергией для долгой и подробной экскурсии. Вечером можно посмотреть невероятное по красоте шоу "Поющий фонтан" (бесплатно)</w:t>
        <w:br/>
      </w:r>
      <w:r>
        <w:rPr>
          <w:rFonts w:eastAsia="SimSun" w:cs="Arial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ru-RU" w:eastAsia="zh-CN" w:bidi="hi-IN"/>
        </w:rPr>
        <w:t xml:space="preserve">8 день </w:t>
      </w:r>
      <w:r>
        <w:rPr>
          <w:rFonts w:eastAsia="SimSun"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 w:eastAsia="zh-CN" w:bidi="hi-IN"/>
        </w:rPr>
        <w:t>Освобождение номеров, трансфер в аэропорт. Авиаперелет Барселона-СПб 11:55-17:05</w:t>
        <w:br/>
      </w:r>
      <w:r>
        <w:rPr>
          <w:rFonts w:eastAsia="SimSun" w:cs="Arial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0"/>
          <w:szCs w:val="20"/>
          <w:lang w:val="ru-RU" w:eastAsia="zh-CN" w:bidi="hi-IN"/>
        </w:rPr>
        <w:t>В стоимость тура входит:</w:t>
      </w:r>
      <w:r>
        <w:rPr>
          <w:rFonts w:eastAsia="SimSun"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lang w:val="ru-RU" w:eastAsia="zh-CN" w:bidi="hi-IN"/>
        </w:rPr>
        <w:br/>
        <w:t>Проживание в отеле в центре Барселоны с завтраками,</w:t>
        <w:br/>
        <w:t>Экскурсии по программе,</w:t>
        <w:br/>
        <w:t>Трансфер аэропорт-отель-аэропорт</w:t>
        <w:br/>
      </w:r>
      <w:r>
        <w:rPr>
          <w:rFonts w:eastAsia="SimSun" w:cs="Arial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0"/>
          <w:szCs w:val="20"/>
          <w:lang w:val="ru-RU" w:eastAsia="zh-CN" w:bidi="hi-IN"/>
        </w:rPr>
        <w:t>Дополнительно оплачивается:</w:t>
      </w:r>
      <w:r>
        <w:rPr>
          <w:rFonts w:eastAsia="SimSun"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lang w:val="ru-RU" w:eastAsia="zh-CN" w:bidi="hi-IN"/>
        </w:rPr>
        <w:br/>
        <w:t>Авиаперелет СПб-Барселона-СПб (прямой рейс Аэрофлот, стоимость около 35000 руб)</w:t>
        <w:br/>
        <w:t>Входные билеты в музеи по программе</w:t>
        <w:br/>
        <w:t>Проезд на общественном транспорте</w:t>
        <w:br/>
        <w:t>Наушники</w:t>
        <w:br/>
        <w:t>Дополнительные экскурсии в Фигерас и Монсеррат (стоимость уточняется)</w:t>
        <w:br/>
        <w:t>Доплата за одноместное размещение 350 евро</w:t>
        <w:br/>
        <w:t xml:space="preserve">Скидки детям и членам клуба друзей ЭКЛЕКТИКИ (5 евро в день) </w:t>
      </w:r>
    </w:p>
    <w:p>
      <w:pPr>
        <w:pStyle w:val="Normal"/>
        <w:spacing w:lineRule="auto" w:line="288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8(812) 710-46-71; 710-46-77 </w:t>
      </w:r>
    </w:p>
    <w:p>
      <w:pPr>
        <w:pStyle w:val="Style16"/>
        <w:spacing w:before="0" w:after="0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Невский пр., 44, 5 этаж офис 2</w:t>
      </w:r>
    </w:p>
    <w:p>
      <w:pPr>
        <w:pStyle w:val="Style16"/>
        <w:spacing w:before="0" w:after="0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пн-пт. 10-20, сб. 11-18</w:t>
      </w:r>
    </w:p>
    <w:p>
      <w:pPr>
        <w:pStyle w:val="Style16"/>
        <w:spacing w:before="0" w:after="0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info</w:t>
      </w:r>
      <w:r>
        <w:rPr>
          <w:rFonts w:ascii="Times New Roman" w:hAnsi="Times New Roman"/>
          <w:b/>
          <w:bCs/>
          <w:sz w:val="24"/>
          <w:szCs w:val="24"/>
        </w:rPr>
        <w:t>@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eclectica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spb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Style16"/>
        <w:spacing w:lineRule="auto" w:line="240" w:before="0" w:after="0"/>
        <w:jc w:val="center"/>
        <w:rPr/>
      </w:pPr>
      <w:hyperlink r:id="rId3">
        <w:r>
          <w:rPr>
            <w:rStyle w:val="Style14"/>
            <w:rFonts w:eastAsia="SimSun" w:cs="Arial" w:ascii="Times New Roman" w:hAnsi="Times New Roman"/>
            <w:b/>
            <w:bCs/>
            <w:i w:val="false"/>
            <w:caps w:val="false"/>
            <w:smallCaps w:val="false"/>
            <w:spacing w:val="0"/>
            <w:sz w:val="24"/>
            <w:szCs w:val="24"/>
            <w:lang w:val="en-US" w:eastAsia="zh-CN" w:bidi="hi-IN"/>
          </w:rPr>
          <w:t>www</w:t>
        </w:r>
        <w:r>
          <w:rPr>
            <w:rStyle w:val="Style14"/>
            <w:rFonts w:eastAsia="SimSun" w:cs="Arial" w:ascii="Times New Roman" w:hAnsi="Times New Roman"/>
            <w:b/>
            <w:bCs/>
            <w:i w:val="false"/>
            <w:caps w:val="false"/>
            <w:smallCaps w:val="false"/>
            <w:spacing w:val="0"/>
            <w:sz w:val="24"/>
            <w:szCs w:val="24"/>
            <w:lang w:val="ru-RU" w:eastAsia="zh-CN" w:bidi="hi-IN"/>
          </w:rPr>
          <w:t>.</w:t>
        </w:r>
        <w:r>
          <w:rPr>
            <w:rStyle w:val="Style14"/>
            <w:rFonts w:eastAsia="SimSun" w:cs="Arial" w:ascii="Times New Roman" w:hAnsi="Times New Roman"/>
            <w:b/>
            <w:bCs/>
            <w:i w:val="false"/>
            <w:caps w:val="false"/>
            <w:smallCaps w:val="false"/>
            <w:spacing w:val="0"/>
            <w:sz w:val="24"/>
            <w:szCs w:val="24"/>
            <w:lang w:val="en-US" w:eastAsia="zh-CN" w:bidi="hi-IN"/>
          </w:rPr>
          <w:t>eclectica</w:t>
        </w:r>
        <w:r>
          <w:rPr>
            <w:rStyle w:val="Style14"/>
            <w:rFonts w:eastAsia="SimSun" w:cs="Arial" w:ascii="Times New Roman" w:hAnsi="Times New Roman"/>
            <w:b/>
            <w:bCs/>
            <w:i w:val="false"/>
            <w:caps w:val="false"/>
            <w:smallCaps w:val="false"/>
            <w:spacing w:val="0"/>
            <w:sz w:val="24"/>
            <w:szCs w:val="24"/>
            <w:lang w:val="ru-RU" w:eastAsia="zh-CN" w:bidi="hi-IN"/>
          </w:rPr>
          <w:t>.</w:t>
        </w:r>
        <w:r>
          <w:rPr>
            <w:rStyle w:val="Style14"/>
            <w:rFonts w:eastAsia="SimSun" w:cs="Arial" w:ascii="Times New Roman" w:hAnsi="Times New Roman"/>
            <w:b/>
            <w:bCs/>
            <w:i w:val="false"/>
            <w:caps w:val="false"/>
            <w:smallCaps w:val="false"/>
            <w:spacing w:val="0"/>
            <w:sz w:val="24"/>
            <w:szCs w:val="24"/>
            <w:lang w:val="en-US" w:eastAsia="zh-CN" w:bidi="hi-IN"/>
          </w:rPr>
          <w:t>ru</w:t>
        </w:r>
      </w:hyperlink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rPr>
      <w:color w:val="000080"/>
      <w:u w:val="single"/>
      <w:lang w:val="uz-Cyrl-UZ" w:eastAsia="uz-Cyrl-UZ" w:bidi="uz-Cyrl-UZ"/>
    </w:rPr>
  </w:style>
  <w:style w:type="paragraph" w:styleId="Style15" w:customStyle="1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/>
  </w:style>
  <w:style w:type="paragraph" w:styleId="Style18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 w:customStyle="1">
    <w:name w:val="Указатель"/>
    <w:basedOn w:val="Normal"/>
    <w:qFormat/>
    <w:pPr>
      <w:suppressLineNumbers/>
    </w:pPr>
    <w:rPr/>
  </w:style>
  <w:style w:type="paragraph" w:styleId="Style20" w:customStyle="1">
    <w:name w:val="Заглавие"/>
    <w:basedOn w:val="Normal"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eclectica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Application>LibreOffice/5.1.1.3$Windows_X86_64 LibreOffice_project/89f508ef3ecebd2cfb8e1def0f0ba9a803b88a6d</Application>
  <Pages>2</Pages>
  <Words>799</Words>
  <Characters>5149</Characters>
  <CharactersWithSpaces>5955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2017-03-05T20:45:00Z</dcterms:created>
  <dc:creator>Mac</dc:creator>
  <dc:description/>
  <dc:language>ru-RU</dc:language>
  <cp:lastModifiedBy/>
  <dcterms:modified xsi:type="dcterms:W3CDTF">2017-07-07T15:24:39Z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