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40" w:before="0" w:after="0"/>
        <w:jc w:val="center"/>
        <w:rPr/>
      </w:pPr>
      <w:r>
        <w:rPr>
          <w:rFonts w:ascii="Times New Roman" w:hAnsi="Times New Roman"/>
          <w:b/>
          <w:sz w:val="36"/>
          <w:szCs w:val="36"/>
        </w:rPr>
        <w:t xml:space="preserve">  </w:t>
      </w:r>
      <w:r>
        <w:drawing>
          <wp:anchor behindDoc="0" distT="0" distB="127000" distL="0" distR="0" simplePos="0" locked="0" layoutInCell="1" allowOverlap="1" relativeHeight="2">
            <wp:simplePos x="0" y="0"/>
            <wp:positionH relativeFrom="column">
              <wp:posOffset>-62865</wp:posOffset>
            </wp:positionH>
            <wp:positionV relativeFrom="paragraph">
              <wp:posOffset>-155575</wp:posOffset>
            </wp:positionV>
            <wp:extent cx="1282065" cy="105283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282065" cy="1052830"/>
                    </a:xfrm>
                    <a:prstGeom prst="rect">
                      <a:avLst/>
                    </a:prstGeom>
                  </pic:spPr>
                </pic:pic>
              </a:graphicData>
            </a:graphic>
          </wp:anchor>
        </w:drawing>
      </w:r>
      <w:r>
        <w:rPr>
          <w:rFonts w:ascii="Times New Roman" w:hAnsi="Times New Roman"/>
          <w:b/>
          <w:sz w:val="36"/>
          <w:szCs w:val="36"/>
        </w:rPr>
        <w:t>Ф</w:t>
      </w:r>
      <w:r>
        <w:rPr>
          <w:rFonts w:ascii="Times New Roman" w:hAnsi="Times New Roman"/>
          <w:b/>
          <w:sz w:val="36"/>
          <w:szCs w:val="36"/>
        </w:rPr>
        <w:t>ранция: от средневековья к ренессансу</w:t>
      </w:r>
    </w:p>
    <w:p>
      <w:pPr>
        <w:pStyle w:val="Style16"/>
        <w:spacing w:lineRule="auto" w:line="240" w:before="0" w:after="0"/>
        <w:jc w:val="center"/>
        <w:rPr/>
      </w:pPr>
      <w:r>
        <w:rPr>
          <w:rFonts w:ascii="Times New Roman" w:hAnsi="Times New Roman"/>
          <w:b/>
          <w:sz w:val="28"/>
          <w:szCs w:val="28"/>
        </w:rPr>
        <w:t>новый авторский тур Игоря Воеводского</w:t>
      </w:r>
    </w:p>
    <w:p>
      <w:pPr>
        <w:pStyle w:val="Style16"/>
        <w:spacing w:lineRule="auto" w:line="240" w:before="0" w:after="0"/>
        <w:jc w:val="center"/>
        <w:rPr/>
      </w:pPr>
      <w:r>
        <w:rPr>
          <w:rFonts w:ascii="Times New Roman" w:hAnsi="Times New Roman"/>
          <w:b/>
          <w:sz w:val="28"/>
          <w:szCs w:val="28"/>
        </w:rPr>
        <w:t>9 дней 8 ночей</w:t>
      </w:r>
    </w:p>
    <w:p>
      <w:pPr>
        <w:pStyle w:val="Style16"/>
        <w:spacing w:lineRule="auto" w:line="240" w:before="0" w:after="0"/>
        <w:jc w:val="center"/>
        <w:rPr/>
      </w:pPr>
      <w:r>
        <w:rPr>
          <w:rFonts w:ascii="Times New Roman" w:hAnsi="Times New Roman"/>
          <w:b/>
          <w:sz w:val="28"/>
          <w:szCs w:val="28"/>
        </w:rPr>
        <w:t>28 октября — 5 ноября</w:t>
      </w:r>
    </w:p>
    <w:p>
      <w:pPr>
        <w:pStyle w:val="Style16"/>
        <w:spacing w:lineRule="auto" w:line="240" w:before="0" w:after="0"/>
        <w:rPr>
          <w:rFonts w:ascii="Times New Roman" w:hAnsi="Times New Roman"/>
          <w:i/>
          <w:i/>
          <w:sz w:val="28"/>
          <w:szCs w:val="28"/>
        </w:rPr>
      </w:pPr>
      <w:r>
        <w:rPr>
          <w:rFonts w:ascii="Times New Roman" w:hAnsi="Times New Roman"/>
          <w:i/>
          <w:sz w:val="20"/>
          <w:szCs w:val="20"/>
        </w:rPr>
        <w:t xml:space="preserve">Мы с головой погрузимся в средневековую историю Франции. Героями тура станут французские и английские короли и королевы: Генрих </w:t>
      </w:r>
      <w:r>
        <w:rPr>
          <w:rFonts w:ascii="Times New Roman" w:hAnsi="Times New Roman"/>
          <w:i/>
          <w:sz w:val="20"/>
          <w:szCs w:val="20"/>
          <w:lang w:val="en-US"/>
        </w:rPr>
        <w:t>I</w:t>
      </w:r>
      <w:r>
        <w:rPr>
          <w:rFonts w:ascii="Times New Roman" w:hAnsi="Times New Roman"/>
          <w:i/>
          <w:sz w:val="20"/>
          <w:szCs w:val="20"/>
        </w:rPr>
        <w:t xml:space="preserve">, Элеонора Аквитанская, Ричард Львиное Сердце, Карл </w:t>
      </w:r>
      <w:r>
        <w:rPr>
          <w:rFonts w:ascii="Times New Roman" w:hAnsi="Times New Roman"/>
          <w:i/>
          <w:sz w:val="20"/>
          <w:szCs w:val="20"/>
          <w:lang w:val="en-US"/>
        </w:rPr>
        <w:t>VII</w:t>
      </w:r>
      <w:r>
        <w:rPr>
          <w:rFonts w:ascii="Times New Roman" w:hAnsi="Times New Roman"/>
          <w:i/>
          <w:sz w:val="20"/>
          <w:szCs w:val="20"/>
        </w:rPr>
        <w:t xml:space="preserve"> и Карл </w:t>
      </w:r>
      <w:r>
        <w:rPr>
          <w:rFonts w:ascii="Times New Roman" w:hAnsi="Times New Roman"/>
          <w:i/>
          <w:sz w:val="20"/>
          <w:szCs w:val="20"/>
          <w:lang w:val="en-US"/>
        </w:rPr>
        <w:t>VIII</w:t>
      </w:r>
      <w:r>
        <w:rPr>
          <w:rFonts w:ascii="Times New Roman" w:hAnsi="Times New Roman"/>
          <w:i/>
          <w:sz w:val="20"/>
          <w:szCs w:val="20"/>
        </w:rPr>
        <w:t xml:space="preserve">, Анна Бретонская, Екатерина Медичи, Генрих </w:t>
      </w:r>
      <w:r>
        <w:rPr>
          <w:rFonts w:ascii="Times New Roman" w:hAnsi="Times New Roman"/>
          <w:i/>
          <w:sz w:val="20"/>
          <w:szCs w:val="20"/>
          <w:lang w:val="en-US"/>
        </w:rPr>
        <w:t>IV</w:t>
      </w:r>
      <w:r>
        <w:rPr>
          <w:rFonts w:ascii="Times New Roman" w:hAnsi="Times New Roman"/>
          <w:i/>
          <w:sz w:val="20"/>
          <w:szCs w:val="20"/>
        </w:rPr>
        <w:t xml:space="preserve">, Франциск </w:t>
      </w:r>
      <w:r>
        <w:rPr>
          <w:rFonts w:ascii="Times New Roman" w:hAnsi="Times New Roman"/>
          <w:i/>
          <w:sz w:val="20"/>
          <w:szCs w:val="20"/>
          <w:lang w:val="en-US"/>
        </w:rPr>
        <w:t>I</w:t>
      </w:r>
      <w:r>
        <w:rPr>
          <w:rFonts w:ascii="Times New Roman" w:hAnsi="Times New Roman"/>
          <w:i/>
          <w:sz w:val="20"/>
          <w:szCs w:val="20"/>
        </w:rPr>
        <w:t xml:space="preserve"> и творившие для них великие художники. Мы увидим средневековые замки, соборы, аббатства. Мы познакомимся с историей и сегодняшним днём одного из самых известных французских изобретений – коньяка. </w:t>
      </w:r>
    </w:p>
    <w:p>
      <w:pPr>
        <w:pStyle w:val="Style16"/>
        <w:spacing w:lineRule="auto" w:line="240" w:before="0" w:after="0"/>
        <w:rPr>
          <w:rFonts w:ascii="Times New Roman" w:hAnsi="Times New Roman"/>
          <w:sz w:val="28"/>
          <w:szCs w:val="28"/>
        </w:rPr>
      </w:pPr>
      <w:r>
        <w:rPr>
          <w:rFonts w:ascii="Times New Roman" w:hAnsi="Times New Roman"/>
          <w:b/>
          <w:bCs/>
        </w:rPr>
        <w:t>28.10 сб</w:t>
      </w:r>
    </w:p>
    <w:p>
      <w:pPr>
        <w:pStyle w:val="Style16"/>
        <w:spacing w:lineRule="auto" w:line="240" w:before="0" w:after="0"/>
        <w:rPr/>
      </w:pPr>
      <w:r>
        <w:rPr>
          <w:rFonts w:ascii="Times New Roman" w:hAnsi="Times New Roman"/>
          <w:sz w:val="20"/>
          <w:szCs w:val="20"/>
        </w:rPr>
        <w:t xml:space="preserve">Раннее прибытие в аэропорт Шарль де Голь (Париж). Переезд в бургундский городок </w:t>
      </w:r>
      <w:r>
        <w:rPr>
          <w:rFonts w:ascii="Times New Roman" w:hAnsi="Times New Roman"/>
          <w:b/>
          <w:bCs/>
          <w:sz w:val="20"/>
          <w:szCs w:val="20"/>
        </w:rPr>
        <w:t>Везле</w:t>
      </w:r>
      <w:r>
        <w:rPr>
          <w:rFonts w:ascii="Times New Roman" w:hAnsi="Times New Roman"/>
          <w:sz w:val="20"/>
          <w:szCs w:val="20"/>
        </w:rPr>
        <w:t xml:space="preserve"> (около 2 часов), где находится одно из самых крупных и богатых бенедиктинских аббатств средневековой Франции, заложенное в XI веке на месте предполагаемой могилы Марии Магдалины. Именно отсюда Ричард Львиное Сердце отправился в третий крестовый поход. В 1979 году аббатство в Везле стало одним из первых памятников французской архитектуры, занесённых в перечень Всемирного наследия ЮНЕСКО. </w:t>
      </w:r>
      <w:r>
        <w:rPr>
          <w:rFonts w:ascii="Times New Roman" w:hAnsi="Times New Roman"/>
          <w:color w:val="000000"/>
          <w:sz w:val="20"/>
          <w:szCs w:val="20"/>
        </w:rPr>
        <w:t xml:space="preserve">Мы посетим знаменитую базилику, увидим удивительным образом сочетающиеся элементы романской и готической архитектуры. Увидим </w:t>
      </w:r>
      <w:r>
        <w:rPr>
          <w:rFonts w:ascii="Times New Roman" w:hAnsi="Times New Roman"/>
          <w:color w:val="000000"/>
          <w:sz w:val="20"/>
          <w:szCs w:val="20"/>
          <w:lang w:val="ru-RU"/>
        </w:rPr>
        <w:t>огромный луг</w:t>
      </w:r>
      <w:r>
        <w:rPr>
          <w:rFonts w:ascii="Times New Roman" w:hAnsi="Times New Roman"/>
          <w:color w:val="000000"/>
          <w:sz w:val="20"/>
          <w:szCs w:val="20"/>
        </w:rPr>
        <w:t>, на котором Ричард Львиное Сердце напутствовал своих воинов.</w:t>
      </w:r>
    </w:p>
    <w:p>
      <w:pPr>
        <w:pStyle w:val="Style16"/>
        <w:spacing w:lineRule="auto" w:line="240" w:before="0" w:after="0"/>
        <w:rPr/>
      </w:pPr>
      <w:r>
        <w:rPr>
          <w:rFonts w:ascii="Times New Roman" w:hAnsi="Times New Roman"/>
          <w:color w:val="000000"/>
          <w:sz w:val="20"/>
          <w:szCs w:val="20"/>
        </w:rPr>
        <w:t xml:space="preserve">Переезд в город Бурж </w:t>
      </w:r>
      <w:r>
        <w:rPr>
          <w:rFonts w:ascii="Times New Roman" w:hAnsi="Times New Roman"/>
          <w:color w:val="000000"/>
          <w:sz w:val="20"/>
          <w:szCs w:val="20"/>
        </w:rPr>
        <w:t>(около 2 часов)</w:t>
      </w:r>
      <w:r>
        <w:rPr>
          <w:rFonts w:ascii="Times New Roman" w:hAnsi="Times New Roman"/>
          <w:color w:val="000000"/>
          <w:sz w:val="20"/>
          <w:szCs w:val="20"/>
        </w:rPr>
        <w:t>.</w:t>
      </w:r>
      <w:r>
        <w:rPr>
          <w:rFonts w:ascii="Times New Roman" w:hAnsi="Times New Roman"/>
          <w:color w:val="000000"/>
          <w:sz w:val="20"/>
          <w:szCs w:val="20"/>
        </w:rPr>
        <w:t xml:space="preserve"> Город</w:t>
      </w:r>
      <w:r>
        <w:rPr>
          <w:rFonts w:ascii="Times New Roman" w:hAnsi="Times New Roman"/>
          <w:color w:val="000000"/>
          <w:sz w:val="20"/>
          <w:szCs w:val="20"/>
        </w:rPr>
        <w:t xml:space="preserve"> </w:t>
      </w:r>
      <w:r>
        <w:rPr>
          <w:rFonts w:ascii="Times New Roman" w:hAnsi="Times New Roman"/>
          <w:color w:val="000000"/>
          <w:sz w:val="20"/>
          <w:szCs w:val="20"/>
        </w:rPr>
        <w:t xml:space="preserve">в эпоху возрождения играл важную роль в жизни Франции. Карл </w:t>
      </w:r>
      <w:r>
        <w:rPr>
          <w:rFonts w:ascii="Times New Roman" w:hAnsi="Times New Roman"/>
          <w:color w:val="000000"/>
          <w:sz w:val="20"/>
          <w:szCs w:val="20"/>
          <w:lang w:val="en-US"/>
        </w:rPr>
        <w:t>VII, взошедший на престол благодаря Жанне д‘</w:t>
      </w:r>
      <w:r>
        <w:rPr>
          <w:rFonts w:ascii="Times New Roman" w:hAnsi="Times New Roman"/>
          <w:color w:val="000000"/>
          <w:sz w:val="20"/>
          <w:szCs w:val="20"/>
        </w:rPr>
        <w:t>Арк,</w:t>
      </w:r>
      <w:r>
        <w:rPr>
          <w:rFonts w:ascii="Times New Roman" w:hAnsi="Times New Roman"/>
          <w:color w:val="000000"/>
          <w:sz w:val="20"/>
          <w:szCs w:val="20"/>
          <w:lang w:val="en-US"/>
        </w:rPr>
        <w:t xml:space="preserve"> сделал его своей столицей. Здесь вершилась история Франции. Здесь жил двор короля, здесь сохранился дворец его финансиста Жака Кёра</w:t>
      </w:r>
      <w:r>
        <w:rPr>
          <w:rFonts w:ascii="Times New Roman" w:hAnsi="Times New Roman"/>
          <w:color w:val="000000"/>
          <w:sz w:val="20"/>
          <w:szCs w:val="20"/>
          <w:lang w:val="en-US"/>
        </w:rPr>
        <w:t>.</w:t>
      </w:r>
      <w:r>
        <w:rPr>
          <w:rFonts w:ascii="Times New Roman" w:hAnsi="Times New Roman"/>
          <w:color w:val="800000"/>
          <w:sz w:val="20"/>
          <w:szCs w:val="20"/>
          <w:lang w:val="en-US"/>
        </w:rPr>
        <w:t xml:space="preserve"> </w:t>
      </w:r>
      <w:r>
        <w:rPr>
          <w:rFonts w:ascii="Times New Roman" w:hAnsi="Times New Roman"/>
          <w:sz w:val="20"/>
          <w:szCs w:val="20"/>
        </w:rPr>
        <w:t>Ночь в Бурже.</w:t>
      </w:r>
    </w:p>
    <w:p>
      <w:pPr>
        <w:pStyle w:val="Style16"/>
        <w:spacing w:lineRule="auto" w:line="240" w:before="0" w:after="0"/>
        <w:rPr>
          <w:rFonts w:ascii="Times New Roman" w:hAnsi="Times New Roman"/>
          <w:b/>
          <w:b/>
          <w:bCs/>
        </w:rPr>
      </w:pPr>
      <w:r>
        <w:rPr>
          <w:rFonts w:ascii="Times New Roman" w:hAnsi="Times New Roman"/>
          <w:b/>
          <w:bCs/>
        </w:rPr>
        <w:t>29.10 вс</w:t>
      </w:r>
    </w:p>
    <w:p>
      <w:pPr>
        <w:pStyle w:val="Style16"/>
        <w:spacing w:lineRule="auto" w:line="240" w:before="0" w:after="0"/>
        <w:rPr/>
      </w:pPr>
      <w:r>
        <w:rPr>
          <w:rFonts w:ascii="Times New Roman" w:hAnsi="Times New Roman"/>
          <w:color w:val="000000"/>
          <w:sz w:val="20"/>
          <w:szCs w:val="20"/>
        </w:rPr>
        <w:t xml:space="preserve">Мы совершим небольшую прогулку по </w:t>
      </w:r>
      <w:r>
        <w:rPr>
          <w:rFonts w:ascii="Times New Roman" w:hAnsi="Times New Roman"/>
          <w:b/>
          <w:bCs/>
          <w:color w:val="000000"/>
          <w:sz w:val="20"/>
          <w:szCs w:val="20"/>
        </w:rPr>
        <w:t>Буржу</w:t>
      </w:r>
      <w:r>
        <w:rPr>
          <w:rFonts w:ascii="Times New Roman" w:hAnsi="Times New Roman"/>
          <w:color w:val="000000"/>
          <w:sz w:val="20"/>
          <w:szCs w:val="20"/>
        </w:rPr>
        <w:t>, посетим собор Святого Стефана (памятник Всемирного наследия ЮНЕСКО). Готический собор имеет уникальную структуру. Он был построен в конце XII века -всего за 50 лет - и обладает едва ли не лучшей во Франции коллекцией  витражей первой четверти  XIII  века.</w:t>
      </w:r>
      <w:r>
        <w:rPr>
          <w:rFonts w:ascii="Times New Roman" w:hAnsi="Times New Roman"/>
          <w:color w:val="000000"/>
          <w:sz w:val="20"/>
          <w:szCs w:val="20"/>
          <w:lang w:val="en-US"/>
        </w:rPr>
        <w:t xml:space="preserve"> </w:t>
      </w:r>
      <w:r>
        <w:rPr>
          <w:rFonts w:ascii="Times New Roman" w:hAnsi="Times New Roman"/>
          <w:color w:val="000000"/>
          <w:sz w:val="20"/>
          <w:szCs w:val="20"/>
        </w:rPr>
        <w:t>Переезд</w:t>
      </w:r>
      <w:r>
        <w:rPr>
          <w:rFonts w:ascii="Times New Roman" w:hAnsi="Times New Roman"/>
          <w:color w:val="000000"/>
          <w:sz w:val="20"/>
          <w:szCs w:val="20"/>
        </w:rPr>
        <w:t xml:space="preserve"> в город </w:t>
      </w:r>
      <w:r>
        <w:rPr>
          <w:rFonts w:ascii="Times New Roman" w:hAnsi="Times New Roman"/>
          <w:b/>
          <w:bCs/>
          <w:color w:val="000000"/>
          <w:sz w:val="20"/>
          <w:szCs w:val="20"/>
        </w:rPr>
        <w:t>Блуа</w:t>
      </w:r>
      <w:r>
        <w:rPr>
          <w:rFonts w:ascii="Times New Roman" w:hAnsi="Times New Roman"/>
          <w:color w:val="000000"/>
          <w:sz w:val="20"/>
          <w:szCs w:val="20"/>
        </w:rPr>
        <w:t xml:space="preserve"> на Луаре (около 1,5 часов). </w:t>
      </w:r>
      <w:r>
        <w:rPr>
          <w:rFonts w:ascii="Times New Roman" w:hAnsi="Times New Roman"/>
          <w:b/>
          <w:bCs/>
          <w:color w:val="000000"/>
          <w:sz w:val="20"/>
          <w:szCs w:val="20"/>
        </w:rPr>
        <w:t>Долина Луары</w:t>
      </w:r>
      <w:r>
        <w:rPr>
          <w:rFonts w:ascii="Times New Roman" w:hAnsi="Times New Roman"/>
          <w:color w:val="000000"/>
          <w:sz w:val="20"/>
          <w:szCs w:val="20"/>
        </w:rPr>
        <w:t xml:space="preserve"> со средних веков притягивала взоры самых богатых и самых влиятельных людей Франции и Англии, поэтому здесь  в </w:t>
      </w:r>
      <w:r>
        <w:rPr>
          <w:rFonts w:ascii="Times New Roman" w:hAnsi="Times New Roman"/>
          <w:color w:val="000000"/>
          <w:sz w:val="20"/>
          <w:szCs w:val="20"/>
          <w:lang w:val="en-US"/>
        </w:rPr>
        <w:t>X</w:t>
      </w:r>
      <w:r>
        <w:rPr>
          <w:rFonts w:ascii="Times New Roman" w:hAnsi="Times New Roman"/>
          <w:color w:val="000000"/>
          <w:sz w:val="20"/>
          <w:szCs w:val="20"/>
        </w:rPr>
        <w:t>-</w:t>
      </w:r>
      <w:r>
        <w:rPr>
          <w:rFonts w:ascii="Times New Roman" w:hAnsi="Times New Roman"/>
          <w:color w:val="000000"/>
          <w:sz w:val="20"/>
          <w:szCs w:val="20"/>
          <w:lang w:val="en-US"/>
        </w:rPr>
        <w:t xml:space="preserve">XVI </w:t>
      </w:r>
      <w:r>
        <w:rPr>
          <w:rFonts w:ascii="Times New Roman" w:hAnsi="Times New Roman"/>
          <w:color w:val="000000"/>
          <w:sz w:val="20"/>
          <w:szCs w:val="20"/>
        </w:rPr>
        <w:t>веках было пос</w:t>
      </w:r>
      <w:r>
        <w:rPr>
          <w:rFonts w:ascii="Times New Roman" w:hAnsi="Times New Roman"/>
          <w:color w:val="000000"/>
          <w:sz w:val="20"/>
          <w:szCs w:val="20"/>
          <w:lang w:val="en-US"/>
        </w:rPr>
        <w:t>т</w:t>
      </w:r>
      <w:r>
        <w:rPr>
          <w:rFonts w:ascii="Times New Roman" w:hAnsi="Times New Roman"/>
          <w:color w:val="000000"/>
          <w:sz w:val="20"/>
          <w:szCs w:val="20"/>
        </w:rPr>
        <w:t xml:space="preserve">роено множество замков и крепостей. Не удивительно, что вся долина Луары от Сюлли сюр Луар до Шалон сюр Луар включена в список объектов Всемирного наследия ЮНЕСКО. </w:t>
      </w:r>
      <w:r>
        <w:rPr>
          <w:rFonts w:ascii="Times New Roman" w:hAnsi="Times New Roman"/>
          <w:color w:val="000000"/>
          <w:sz w:val="20"/>
          <w:szCs w:val="20"/>
        </w:rPr>
        <w:t xml:space="preserve">Мы совершим экскурсию в резиденцию французских королей Людовика </w:t>
      </w:r>
      <w:r>
        <w:rPr>
          <w:rFonts w:ascii="Times New Roman" w:hAnsi="Times New Roman"/>
          <w:color w:val="000000"/>
          <w:sz w:val="20"/>
          <w:szCs w:val="20"/>
          <w:lang w:val="en-US"/>
        </w:rPr>
        <w:t xml:space="preserve">XII, </w:t>
      </w:r>
      <w:r>
        <w:rPr>
          <w:rFonts w:ascii="Times New Roman" w:hAnsi="Times New Roman"/>
          <w:color w:val="000000"/>
          <w:sz w:val="20"/>
          <w:szCs w:val="20"/>
        </w:rPr>
        <w:t xml:space="preserve">Франциска </w:t>
      </w:r>
      <w:r>
        <w:rPr>
          <w:rFonts w:ascii="Times New Roman" w:hAnsi="Times New Roman"/>
          <w:color w:val="000000"/>
          <w:sz w:val="20"/>
          <w:szCs w:val="20"/>
          <w:lang w:val="en-US"/>
        </w:rPr>
        <w:t>I, Генриха III. З</w:t>
      </w:r>
      <w:r>
        <w:rPr>
          <w:rFonts w:ascii="Times New Roman" w:hAnsi="Times New Roman"/>
          <w:color w:val="000000"/>
          <w:sz w:val="20"/>
          <w:szCs w:val="20"/>
        </w:rPr>
        <w:t>амок</w:t>
      </w:r>
      <w:r>
        <w:rPr>
          <w:rFonts w:ascii="Times New Roman" w:hAnsi="Times New Roman"/>
          <w:color w:val="000000"/>
          <w:sz w:val="20"/>
          <w:szCs w:val="20"/>
        </w:rPr>
        <w:t xml:space="preserve"> Блуа  — самый крупный из замков Луары. </w:t>
      </w:r>
      <w:r>
        <w:rPr>
          <w:rFonts w:ascii="Times New Roman" w:hAnsi="Times New Roman"/>
          <w:color w:val="000000"/>
          <w:sz w:val="20"/>
          <w:szCs w:val="20"/>
        </w:rPr>
        <w:t>Здесь жили французские королевы Екатерина и Мария Медичи.</w:t>
      </w:r>
      <w:r>
        <w:rPr>
          <w:rFonts w:ascii="Times New Roman" w:hAnsi="Times New Roman"/>
          <w:color w:val="000000"/>
          <w:sz w:val="20"/>
          <w:szCs w:val="20"/>
        </w:rPr>
        <w:t xml:space="preserve"> Замок уникален своей архитектурой и степенью сохранности. </w:t>
      </w:r>
      <w:r>
        <w:rPr>
          <w:rFonts w:ascii="Times New Roman" w:hAnsi="Times New Roman"/>
          <w:color w:val="000000"/>
          <w:sz w:val="20"/>
          <w:szCs w:val="20"/>
        </w:rPr>
        <w:t xml:space="preserve">Каждый король оформлял себе апартаменты в модном в его времена стиле, и мы увидим готическое, ренессансное и даже барочное крыло, построенное знаменитым Мансаром! </w:t>
      </w:r>
      <w:r>
        <w:rPr>
          <w:rFonts w:ascii="Times New Roman" w:hAnsi="Times New Roman"/>
          <w:color w:val="000000"/>
          <w:sz w:val="20"/>
          <w:szCs w:val="20"/>
        </w:rPr>
        <w:t xml:space="preserve"> </w:t>
      </w:r>
      <w:r>
        <w:rPr>
          <w:rFonts w:ascii="Times New Roman" w:hAnsi="Times New Roman"/>
          <w:sz w:val="20"/>
          <w:szCs w:val="20"/>
        </w:rPr>
        <w:t>Переезд в Тур (около 1 часа). Ночь в отеле в Туре.</w:t>
      </w:r>
    </w:p>
    <w:p>
      <w:pPr>
        <w:pStyle w:val="Style16"/>
        <w:spacing w:lineRule="auto" w:line="240" w:before="0" w:after="0"/>
        <w:rPr>
          <w:b/>
          <w:b/>
          <w:bCs/>
        </w:rPr>
      </w:pPr>
      <w:r>
        <w:rPr>
          <w:rFonts w:ascii="Times New Roman" w:hAnsi="Times New Roman"/>
          <w:b/>
          <w:bCs/>
        </w:rPr>
        <w:t>30.10 пн</w:t>
      </w:r>
    </w:p>
    <w:p>
      <w:pPr>
        <w:pStyle w:val="Style16"/>
        <w:spacing w:lineRule="auto" w:line="240" w:before="0" w:after="0"/>
        <w:rPr>
          <w:rFonts w:ascii="Times New Roman" w:hAnsi="Times New Roman"/>
          <w:sz w:val="20"/>
          <w:szCs w:val="20"/>
        </w:rPr>
      </w:pPr>
      <w:r>
        <w:rPr>
          <w:rFonts w:ascii="Times New Roman" w:hAnsi="Times New Roman"/>
          <w:b/>
          <w:sz w:val="20"/>
          <w:szCs w:val="20"/>
        </w:rPr>
        <w:t>Тур</w:t>
      </w:r>
      <w:r>
        <w:rPr>
          <w:rFonts w:ascii="Times New Roman" w:hAnsi="Times New Roman"/>
          <w:sz w:val="20"/>
          <w:szCs w:val="20"/>
        </w:rPr>
        <w:t xml:space="preserve"> был основан ещё древними римлянами. В средние века бенедиктинское аббатство Святого Мартина было крупным культурным и религиозным центром, а базилика Святого Мартина до середины IX века была одной из крупнейших церковных построек в Европе. Людовик XI сделал Тур столицей Франции, и только   Генрих IV вернул столицу в Париж. </w:t>
      </w:r>
    </w:p>
    <w:p>
      <w:pPr>
        <w:pStyle w:val="Style16"/>
        <w:spacing w:lineRule="auto" w:line="240" w:before="0" w:after="0"/>
        <w:rPr/>
      </w:pPr>
      <w:r>
        <w:rPr>
          <w:rFonts w:ascii="Times New Roman" w:hAnsi="Times New Roman"/>
          <w:color w:val="000000"/>
          <w:sz w:val="20"/>
          <w:szCs w:val="20"/>
        </w:rPr>
        <w:t xml:space="preserve">Мы </w:t>
      </w:r>
      <w:r>
        <w:rPr>
          <w:rFonts w:ascii="Times New Roman" w:hAnsi="Times New Roman"/>
          <w:color w:val="000000"/>
          <w:sz w:val="20"/>
          <w:szCs w:val="20"/>
        </w:rPr>
        <w:t xml:space="preserve">совершим прогулку по живописным улицам, посетим готический </w:t>
      </w:r>
      <w:r>
        <w:rPr>
          <w:rFonts w:ascii="Times New Roman" w:hAnsi="Times New Roman"/>
          <w:b w:val="false"/>
          <w:bCs w:val="false"/>
          <w:color w:val="000000"/>
          <w:sz w:val="20"/>
          <w:szCs w:val="20"/>
        </w:rPr>
        <w:t>собор</w:t>
      </w:r>
      <w:r>
        <w:rPr>
          <w:rFonts w:ascii="Times New Roman" w:hAnsi="Times New Roman"/>
          <w:color w:val="000000"/>
          <w:sz w:val="20"/>
          <w:szCs w:val="20"/>
        </w:rPr>
        <w:t xml:space="preserve"> и музей Изящных искусств, где экспонируется уникальная работа Мантеньи.</w:t>
      </w:r>
      <w:r>
        <w:rPr>
          <w:rFonts w:ascii="Times New Roman" w:hAnsi="Times New Roman"/>
          <w:color w:val="000000"/>
          <w:sz w:val="20"/>
          <w:szCs w:val="20"/>
        </w:rPr>
        <w:t xml:space="preserve"> Короткий переезд</w:t>
      </w:r>
      <w:r>
        <w:rPr>
          <w:rFonts w:ascii="Times New Roman" w:hAnsi="Times New Roman"/>
          <w:color w:val="000000"/>
          <w:sz w:val="20"/>
          <w:szCs w:val="20"/>
        </w:rPr>
        <w:t xml:space="preserve"> </w:t>
      </w:r>
      <w:r>
        <w:rPr>
          <w:rFonts w:ascii="Times New Roman" w:hAnsi="Times New Roman"/>
          <w:sz w:val="20"/>
          <w:szCs w:val="20"/>
        </w:rPr>
        <w:t xml:space="preserve">в замки Азе-ле-Ридо (жемчужина французского ренессанса) и Юссе (замок Спящей Красавицы). </w:t>
      </w:r>
      <w:r>
        <w:rPr>
          <w:rFonts w:ascii="Times New Roman" w:hAnsi="Times New Roman"/>
          <w:b w:val="false"/>
          <w:bCs w:val="false"/>
          <w:sz w:val="20"/>
          <w:szCs w:val="20"/>
        </w:rPr>
        <w:t>Замок</w:t>
      </w:r>
      <w:r>
        <w:rPr>
          <w:rFonts w:ascii="Times New Roman" w:hAnsi="Times New Roman"/>
          <w:b/>
          <w:sz w:val="20"/>
          <w:szCs w:val="20"/>
        </w:rPr>
        <w:t xml:space="preserve"> Азе-лё-Ридо</w:t>
      </w:r>
      <w:r>
        <w:rPr>
          <w:rFonts w:ascii="Times New Roman" w:hAnsi="Times New Roman"/>
          <w:sz w:val="20"/>
          <w:szCs w:val="20"/>
        </w:rPr>
        <w:t xml:space="preserve"> Бальзак назвал: "… граненым алмазом, вставленным в оправу вод Эндра ". Его много раз разрушали и возводили заново. Он принадлежал приближенным Франциска I и Людовика </w:t>
      </w:r>
      <w:r>
        <w:rPr>
          <w:rFonts w:ascii="Times New Roman" w:hAnsi="Times New Roman"/>
          <w:sz w:val="20"/>
          <w:szCs w:val="20"/>
          <w:lang w:val="en-US"/>
        </w:rPr>
        <w:t>XII</w:t>
      </w:r>
      <w:r>
        <w:rPr>
          <w:rFonts w:ascii="Times New Roman" w:hAnsi="Times New Roman"/>
          <w:sz w:val="20"/>
          <w:szCs w:val="20"/>
        </w:rPr>
        <w:t xml:space="preserve">. А в </w:t>
      </w:r>
      <w:r>
        <w:rPr>
          <w:rFonts w:ascii="Times New Roman" w:hAnsi="Times New Roman"/>
          <w:b w:val="false"/>
          <w:bCs w:val="false"/>
          <w:sz w:val="20"/>
          <w:szCs w:val="20"/>
        </w:rPr>
        <w:t xml:space="preserve">замке </w:t>
      </w:r>
      <w:r>
        <w:rPr>
          <w:rFonts w:ascii="Times New Roman" w:hAnsi="Times New Roman"/>
          <w:b/>
          <w:sz w:val="20"/>
          <w:szCs w:val="20"/>
        </w:rPr>
        <w:t>Юссе</w:t>
      </w:r>
      <w:r>
        <w:rPr>
          <w:rFonts w:ascii="Times New Roman" w:hAnsi="Times New Roman"/>
          <w:sz w:val="20"/>
          <w:szCs w:val="20"/>
        </w:rPr>
        <w:t xml:space="preserve"> бывал Шарль Перро. Красота замка и парка вокруг вдохновила великого сказочника на создание «Сказки о Спящей Красавице». Возвращение в Тур.</w:t>
      </w:r>
    </w:p>
    <w:p>
      <w:pPr>
        <w:pStyle w:val="Style16"/>
        <w:spacing w:lineRule="auto" w:line="240" w:before="0" w:after="0"/>
        <w:rPr/>
      </w:pPr>
      <w:r>
        <w:rPr>
          <w:rFonts w:ascii="Times New Roman" w:hAnsi="Times New Roman"/>
          <w:b/>
          <w:bCs/>
        </w:rPr>
        <w:t xml:space="preserve">31.10 вт </w:t>
      </w:r>
      <w:r>
        <w:rPr>
          <w:rFonts w:ascii="Times New Roman" w:hAnsi="Times New Roman"/>
          <w:sz w:val="20"/>
          <w:szCs w:val="20"/>
        </w:rPr>
        <w:t xml:space="preserve">Свободный день </w:t>
      </w:r>
      <w:r>
        <w:rPr>
          <w:rFonts w:ascii="Times New Roman" w:hAnsi="Times New Roman"/>
          <w:sz w:val="20"/>
          <w:szCs w:val="20"/>
        </w:rPr>
        <w:t>и</w:t>
      </w:r>
      <w:r>
        <w:rPr>
          <w:rFonts w:ascii="Times New Roman" w:hAnsi="Times New Roman"/>
          <w:sz w:val="20"/>
          <w:szCs w:val="20"/>
        </w:rPr>
        <w:t xml:space="preserve">ли </w:t>
      </w:r>
      <w:r>
        <w:rPr>
          <w:rFonts w:ascii="Times New Roman" w:hAnsi="Times New Roman"/>
          <w:b/>
          <w:sz w:val="20"/>
          <w:szCs w:val="20"/>
        </w:rPr>
        <w:t>дополнительная экскурсия в Амбуаз-Шенонсо-Лош.</w:t>
      </w:r>
      <w:r>
        <w:rPr>
          <w:rFonts w:ascii="Times New Roman" w:hAnsi="Times New Roman"/>
          <w:sz w:val="20"/>
          <w:szCs w:val="20"/>
        </w:rPr>
        <w:t xml:space="preserve"> </w:t>
      </w:r>
    </w:p>
    <w:p>
      <w:pPr>
        <w:pStyle w:val="Style16"/>
        <w:spacing w:lineRule="auto" w:line="240" w:before="0" w:after="0"/>
        <w:rPr/>
      </w:pPr>
      <w:r>
        <w:rPr>
          <w:rFonts w:ascii="Times New Roman" w:hAnsi="Times New Roman"/>
          <w:b/>
          <w:sz w:val="20"/>
          <w:szCs w:val="20"/>
        </w:rPr>
        <w:t>Амбуаз</w:t>
      </w:r>
      <w:r>
        <w:rPr>
          <w:rFonts w:ascii="Times New Roman" w:hAnsi="Times New Roman"/>
          <w:sz w:val="20"/>
          <w:szCs w:val="20"/>
        </w:rPr>
        <w:t xml:space="preserve"> – замок Франциска </w:t>
      </w:r>
      <w:r>
        <w:rPr>
          <w:rFonts w:ascii="Times New Roman" w:hAnsi="Times New Roman"/>
          <w:sz w:val="20"/>
          <w:szCs w:val="20"/>
          <w:lang w:val="en-US"/>
        </w:rPr>
        <w:t>I</w:t>
      </w:r>
      <w:r>
        <w:rPr>
          <w:rFonts w:ascii="Times New Roman" w:hAnsi="Times New Roman"/>
          <w:sz w:val="20"/>
          <w:szCs w:val="20"/>
        </w:rPr>
        <w:t xml:space="preserve">. Его архитектура и живописное расположение на высоком берегу Луары, его роль в жизни Карла </w:t>
      </w:r>
      <w:r>
        <w:rPr>
          <w:rFonts w:ascii="Times New Roman" w:hAnsi="Times New Roman"/>
          <w:sz w:val="20"/>
          <w:szCs w:val="20"/>
          <w:lang w:val="en-US"/>
        </w:rPr>
        <w:t>VII</w:t>
      </w:r>
      <w:r>
        <w:rPr>
          <w:rFonts w:ascii="Times New Roman" w:hAnsi="Times New Roman"/>
          <w:sz w:val="20"/>
          <w:szCs w:val="20"/>
        </w:rPr>
        <w:t xml:space="preserve"> и Франциска </w:t>
      </w:r>
      <w:r>
        <w:rPr>
          <w:rFonts w:ascii="Times New Roman" w:hAnsi="Times New Roman"/>
          <w:sz w:val="20"/>
          <w:szCs w:val="20"/>
          <w:lang w:val="en-US"/>
        </w:rPr>
        <w:t>I</w:t>
      </w:r>
      <w:r>
        <w:rPr>
          <w:rFonts w:ascii="Times New Roman" w:hAnsi="Times New Roman"/>
          <w:sz w:val="20"/>
          <w:szCs w:val="20"/>
        </w:rPr>
        <w:t xml:space="preserve"> делают замок притягательным объектом. Но особый интерес он вызывает тем, что здесь провел последние три года жизни Леонардо да Винчи</w:t>
      </w:r>
      <w:r>
        <w:rPr>
          <w:rFonts w:ascii="Times New Roman" w:hAnsi="Times New Roman"/>
          <w:color w:val="0000FF"/>
          <w:sz w:val="20"/>
          <w:szCs w:val="20"/>
        </w:rPr>
        <w:t>.</w:t>
      </w:r>
      <w:r>
        <w:rPr>
          <w:rFonts w:ascii="Times New Roman" w:hAnsi="Times New Roman"/>
          <w:color w:val="000000"/>
          <w:sz w:val="20"/>
          <w:szCs w:val="20"/>
        </w:rPr>
        <w:t xml:space="preserve"> Мы посетим замок, полюбуемся открывающимися с него видами долины Луары и пройдем к дому</w:t>
      </w:r>
      <w:r>
        <w:rPr>
          <w:rFonts w:ascii="Times New Roman" w:hAnsi="Times New Roman"/>
          <w:color w:val="000000"/>
          <w:sz w:val="20"/>
          <w:szCs w:val="20"/>
        </w:rPr>
        <w:t xml:space="preserve"> Леонардо, </w:t>
      </w:r>
      <w:r>
        <w:rPr>
          <w:rFonts w:ascii="Times New Roman" w:hAnsi="Times New Roman"/>
          <w:color w:val="000000"/>
          <w:sz w:val="20"/>
          <w:szCs w:val="20"/>
        </w:rPr>
        <w:t xml:space="preserve">который был когда-то соединен с замком подземным ходом и </w:t>
      </w:r>
      <w:r>
        <w:rPr>
          <w:rFonts w:ascii="Times New Roman" w:hAnsi="Times New Roman"/>
          <w:color w:val="000000"/>
          <w:sz w:val="20"/>
          <w:szCs w:val="20"/>
        </w:rPr>
        <w:t xml:space="preserve">в котором воспроизведена обстановка, окружавшая великого художника. </w:t>
      </w:r>
      <w:r>
        <w:rPr>
          <w:rFonts w:ascii="Times New Roman" w:hAnsi="Times New Roman"/>
          <w:sz w:val="20"/>
          <w:szCs w:val="20"/>
        </w:rPr>
        <w:br/>
      </w:r>
      <w:r>
        <w:rPr>
          <w:rFonts w:ascii="Times New Roman" w:hAnsi="Times New Roman"/>
          <w:b/>
          <w:sz w:val="20"/>
          <w:szCs w:val="20"/>
        </w:rPr>
        <w:t>Шенонсо</w:t>
      </w:r>
      <w:r>
        <w:rPr>
          <w:rFonts w:ascii="Times New Roman" w:hAnsi="Times New Roman"/>
          <w:sz w:val="20"/>
          <w:szCs w:val="20"/>
        </w:rPr>
        <w:t xml:space="preserve"> можно назвать самым красивым замком Луары. Создававшийся на протяжении многих десятилетий, он несёт на себе следы вкусов двух своих выдающихся хозяек, сыгравших огромную роль в жизни Франции: жены Генриха </w:t>
      </w:r>
      <w:r>
        <w:rPr>
          <w:rFonts w:ascii="Times New Roman" w:hAnsi="Times New Roman"/>
          <w:sz w:val="20"/>
          <w:szCs w:val="20"/>
          <w:lang w:val="en-US"/>
        </w:rPr>
        <w:t>II</w:t>
      </w:r>
      <w:r>
        <w:rPr>
          <w:rFonts w:ascii="Times New Roman" w:hAnsi="Times New Roman"/>
          <w:sz w:val="20"/>
          <w:szCs w:val="20"/>
        </w:rPr>
        <w:t xml:space="preserve"> —  Екатерины Медичи и его возлюбленной — Дианы де Пуатье.</w:t>
      </w:r>
      <w:r>
        <w:rPr>
          <w:rFonts w:ascii="Times New Roman" w:hAnsi="Times New Roman"/>
          <w:color w:val="000000"/>
          <w:sz w:val="20"/>
          <w:szCs w:val="20"/>
        </w:rPr>
        <w:t xml:space="preserve"> </w:t>
      </w:r>
      <w:r>
        <w:rPr>
          <w:rFonts w:ascii="Times New Roman" w:hAnsi="Times New Roman"/>
          <w:color w:val="000000"/>
          <w:sz w:val="20"/>
          <w:szCs w:val="20"/>
        </w:rPr>
        <w:t>Мы ощутим о</w:t>
      </w:r>
      <w:r>
        <w:rPr>
          <w:rFonts w:ascii="Times New Roman" w:hAnsi="Times New Roman"/>
          <w:color w:val="000000"/>
          <w:sz w:val="20"/>
          <w:szCs w:val="20"/>
        </w:rPr>
        <w:t xml:space="preserve">чарование замка, которое усиливается </w:t>
      </w:r>
      <w:r>
        <w:rPr>
          <w:rFonts w:ascii="Times New Roman" w:hAnsi="Times New Roman"/>
          <w:color w:val="000000"/>
          <w:sz w:val="20"/>
          <w:szCs w:val="20"/>
        </w:rPr>
        <w:t>его</w:t>
      </w:r>
      <w:r>
        <w:rPr>
          <w:rFonts w:ascii="Times New Roman" w:hAnsi="Times New Roman"/>
          <w:color w:val="000000"/>
          <w:sz w:val="20"/>
          <w:szCs w:val="20"/>
        </w:rPr>
        <w:t xml:space="preserve"> расположением над рекой и прекрасными садами,</w:t>
      </w:r>
      <w:r>
        <w:rPr>
          <w:rFonts w:ascii="Times New Roman" w:hAnsi="Times New Roman"/>
          <w:sz w:val="20"/>
          <w:szCs w:val="20"/>
        </w:rPr>
        <w:t xml:space="preserve"> окружающими его.</w:t>
      </w:r>
    </w:p>
    <w:p>
      <w:pPr>
        <w:pStyle w:val="Style16"/>
        <w:spacing w:lineRule="auto" w:line="240" w:before="0" w:after="0"/>
        <w:rPr/>
      </w:pPr>
      <w:r>
        <w:rPr>
          <w:rFonts w:ascii="Times New Roman" w:hAnsi="Times New Roman"/>
          <w:b/>
          <w:sz w:val="20"/>
          <w:szCs w:val="20"/>
        </w:rPr>
        <w:t xml:space="preserve">Замок Лош </w:t>
      </w:r>
      <w:r>
        <w:rPr>
          <w:rFonts w:ascii="Times New Roman" w:hAnsi="Times New Roman"/>
          <w:sz w:val="20"/>
          <w:szCs w:val="20"/>
        </w:rPr>
        <w:t xml:space="preserve">сохранился не так хорошо, но и он очень живописен. В этом замке Карл </w:t>
      </w:r>
      <w:r>
        <w:rPr>
          <w:rFonts w:ascii="Times New Roman" w:hAnsi="Times New Roman"/>
          <w:sz w:val="20"/>
          <w:szCs w:val="20"/>
          <w:lang w:val="en-US"/>
        </w:rPr>
        <w:t>VII</w:t>
      </w:r>
      <w:r>
        <w:rPr>
          <w:rFonts w:ascii="Times New Roman" w:hAnsi="Times New Roman"/>
          <w:sz w:val="20"/>
          <w:szCs w:val="20"/>
        </w:rPr>
        <w:t xml:space="preserve">  жил с первой в истории Франции официально объявленной фавориткой - Аньес Сорель. А позднее здесь жила Анна Бретонская, ставшая женой сначала Карла</w:t>
      </w:r>
      <w:r>
        <w:rPr>
          <w:rFonts w:ascii="Times New Roman" w:hAnsi="Times New Roman"/>
          <w:b/>
          <w:bCs/>
          <w:sz w:val="20"/>
          <w:szCs w:val="20"/>
        </w:rPr>
        <w:t xml:space="preserve"> </w:t>
      </w:r>
      <w:r>
        <w:rPr>
          <w:rFonts w:ascii="Times New Roman" w:hAnsi="Times New Roman"/>
          <w:sz w:val="20"/>
          <w:szCs w:val="20"/>
          <w:lang w:val="en-US"/>
        </w:rPr>
        <w:t>V</w:t>
      </w:r>
      <w:r>
        <w:rPr>
          <w:rFonts w:ascii="Times New Roman" w:hAnsi="Times New Roman"/>
          <w:sz w:val="20"/>
          <w:szCs w:val="20"/>
        </w:rPr>
        <w:t xml:space="preserve">III,  потом Людовика  </w:t>
      </w:r>
      <w:r>
        <w:rPr>
          <w:rFonts w:ascii="Times New Roman" w:hAnsi="Times New Roman"/>
          <w:sz w:val="20"/>
          <w:szCs w:val="20"/>
          <w:lang w:val="en-US"/>
        </w:rPr>
        <w:t>XII</w:t>
      </w:r>
      <w:r>
        <w:rPr>
          <w:rFonts w:ascii="Times New Roman" w:hAnsi="Times New Roman"/>
          <w:sz w:val="20"/>
          <w:szCs w:val="20"/>
        </w:rPr>
        <w:t>. Здесь томился и умер в плену миланский герцог Лодовико Сфорца. Возвращение в Тур.</w:t>
      </w:r>
    </w:p>
    <w:p>
      <w:pPr>
        <w:pStyle w:val="Style16"/>
        <w:spacing w:lineRule="auto" w:line="240" w:before="0" w:after="0"/>
        <w:rPr>
          <w:rFonts w:ascii="Times New Roman" w:hAnsi="Times New Roman"/>
          <w:sz w:val="28"/>
          <w:szCs w:val="28"/>
        </w:rPr>
      </w:pPr>
      <w:r>
        <w:rPr>
          <w:rFonts w:ascii="Times New Roman" w:hAnsi="Times New Roman"/>
          <w:b/>
          <w:bCs/>
        </w:rPr>
        <w:t>1.11 ср</w:t>
      </w:r>
    </w:p>
    <w:p>
      <w:pPr>
        <w:pStyle w:val="Style16"/>
        <w:spacing w:lineRule="auto" w:line="240" w:before="0" w:after="0"/>
        <w:rPr>
          <w:rFonts w:ascii="Times New Roman" w:hAnsi="Times New Roman"/>
          <w:sz w:val="28"/>
          <w:szCs w:val="28"/>
        </w:rPr>
      </w:pPr>
      <w:r>
        <w:rPr>
          <w:rFonts w:ascii="Times New Roman" w:hAnsi="Times New Roman"/>
          <w:sz w:val="20"/>
          <w:szCs w:val="20"/>
        </w:rPr>
        <w:t>Поездка в замки Шинон и Ланже и аббатство Фонтевро.</w:t>
      </w:r>
    </w:p>
    <w:p>
      <w:pPr>
        <w:pStyle w:val="Style16"/>
        <w:spacing w:lineRule="auto" w:line="240" w:before="0" w:after="0"/>
        <w:rPr>
          <w:color w:val="000000"/>
        </w:rPr>
      </w:pPr>
      <w:r>
        <w:rPr>
          <w:rFonts w:ascii="Times New Roman" w:hAnsi="Times New Roman"/>
          <w:b w:val="false"/>
          <w:bCs w:val="false"/>
          <w:color w:val="000000"/>
          <w:sz w:val="20"/>
          <w:szCs w:val="20"/>
        </w:rPr>
        <w:t>Мы посетим</w:t>
      </w:r>
      <w:r>
        <w:rPr>
          <w:rFonts w:ascii="Times New Roman" w:hAnsi="Times New Roman"/>
          <w:b/>
          <w:color w:val="000000"/>
          <w:sz w:val="20"/>
          <w:szCs w:val="20"/>
        </w:rPr>
        <w:t xml:space="preserve"> </w:t>
      </w:r>
      <w:r>
        <w:rPr>
          <w:rFonts w:ascii="Times New Roman" w:hAnsi="Times New Roman"/>
          <w:b w:val="false"/>
          <w:bCs w:val="false"/>
          <w:color w:val="000000"/>
          <w:sz w:val="20"/>
          <w:szCs w:val="20"/>
        </w:rPr>
        <w:t>замок</w:t>
      </w:r>
      <w:r>
        <w:rPr>
          <w:rFonts w:ascii="Times New Roman" w:hAnsi="Times New Roman"/>
          <w:b/>
          <w:color w:val="000000"/>
          <w:sz w:val="20"/>
          <w:szCs w:val="20"/>
        </w:rPr>
        <w:t xml:space="preserve"> Шинон,</w:t>
      </w:r>
      <w:r>
        <w:rPr>
          <w:rFonts w:ascii="Times New Roman" w:hAnsi="Times New Roman"/>
          <w:color w:val="000000"/>
          <w:sz w:val="20"/>
          <w:szCs w:val="20"/>
        </w:rPr>
        <w:t xml:space="preserve"> </w:t>
      </w:r>
      <w:r>
        <w:rPr>
          <w:rFonts w:ascii="Times New Roman" w:hAnsi="Times New Roman"/>
          <w:color w:val="000000"/>
          <w:sz w:val="20"/>
          <w:szCs w:val="20"/>
        </w:rPr>
        <w:t>в котором</w:t>
      </w:r>
      <w:r>
        <w:rPr>
          <w:rFonts w:ascii="Times New Roman" w:hAnsi="Times New Roman"/>
          <w:color w:val="000000"/>
          <w:sz w:val="20"/>
          <w:szCs w:val="20"/>
        </w:rPr>
        <w:t xml:space="preserve"> произошло важнейшее для истории Франции событие: Жанна д ‘Арк приехала сюда в мужской одежде, чтобы убедить дофина Карла короноваться в Реймсе на французский трон. </w:t>
      </w:r>
      <w:r>
        <w:rPr>
          <w:rFonts w:ascii="Times New Roman" w:hAnsi="Times New Roman"/>
          <w:color w:val="000000"/>
          <w:sz w:val="20"/>
          <w:szCs w:val="20"/>
        </w:rPr>
        <w:t xml:space="preserve">И дофин, благодаря её смелости и упорству стал Карлом  </w:t>
      </w:r>
      <w:r>
        <w:rPr>
          <w:rFonts w:ascii="Times New Roman" w:hAnsi="Times New Roman"/>
          <w:color w:val="000000"/>
          <w:sz w:val="20"/>
          <w:szCs w:val="20"/>
          <w:lang w:val="en-US"/>
        </w:rPr>
        <w:t>VII</w:t>
      </w:r>
      <w:r>
        <w:rPr>
          <w:rFonts w:ascii="Times New Roman" w:hAnsi="Times New Roman"/>
          <w:color w:val="000000"/>
          <w:sz w:val="20"/>
          <w:szCs w:val="20"/>
        </w:rPr>
        <w:t>.</w:t>
      </w:r>
      <w:r>
        <w:rPr>
          <w:rFonts w:ascii="Times New Roman" w:hAnsi="Times New Roman"/>
          <w:color w:val="000000"/>
          <w:sz w:val="20"/>
          <w:szCs w:val="20"/>
        </w:rPr>
        <w:t xml:space="preserve"> Он любил этот замок и жил в нём долгие годы, управляя страной отсюда. </w:t>
      </w:r>
      <w:r>
        <w:rPr>
          <w:rFonts w:ascii="Times New Roman" w:hAnsi="Times New Roman"/>
          <w:b w:val="false"/>
          <w:bCs w:val="false"/>
          <w:color w:val="000000"/>
          <w:sz w:val="20"/>
          <w:szCs w:val="20"/>
        </w:rPr>
        <w:t xml:space="preserve">Замок </w:t>
      </w:r>
      <w:r>
        <w:rPr>
          <w:rFonts w:ascii="Times New Roman" w:hAnsi="Times New Roman"/>
          <w:b/>
          <w:color w:val="000000"/>
          <w:sz w:val="20"/>
          <w:szCs w:val="20"/>
        </w:rPr>
        <w:t>Ланже</w:t>
      </w:r>
      <w:r>
        <w:rPr>
          <w:rFonts w:ascii="Times New Roman" w:hAnsi="Times New Roman"/>
          <w:color w:val="000000"/>
          <w:sz w:val="20"/>
          <w:szCs w:val="20"/>
        </w:rPr>
        <w:t xml:space="preserve"> </w:t>
      </w:r>
      <w:r>
        <w:rPr>
          <w:rFonts w:ascii="Times New Roman" w:hAnsi="Times New Roman"/>
          <w:color w:val="000000"/>
          <w:sz w:val="20"/>
          <w:szCs w:val="20"/>
        </w:rPr>
        <w:t xml:space="preserve">в который мы отправимся из Шинона, </w:t>
      </w:r>
      <w:r>
        <w:rPr>
          <w:rFonts w:ascii="Times New Roman" w:hAnsi="Times New Roman"/>
          <w:color w:val="000000"/>
          <w:sz w:val="20"/>
          <w:szCs w:val="20"/>
        </w:rPr>
        <w:t xml:space="preserve">принадлежал в разные годы английским королям Генриху </w:t>
      </w:r>
      <w:r>
        <w:rPr>
          <w:rFonts w:ascii="Times New Roman" w:hAnsi="Times New Roman"/>
          <w:color w:val="000000"/>
          <w:sz w:val="20"/>
          <w:szCs w:val="20"/>
          <w:lang w:val="en-US"/>
        </w:rPr>
        <w:t>II</w:t>
      </w:r>
      <w:r>
        <w:rPr>
          <w:rFonts w:ascii="Times New Roman" w:hAnsi="Times New Roman"/>
          <w:color w:val="000000"/>
          <w:sz w:val="20"/>
          <w:szCs w:val="20"/>
        </w:rPr>
        <w:t xml:space="preserve"> и Ричарду Львиное Сердце. В этом замке состоялась свадьба Карла </w:t>
      </w:r>
      <w:r>
        <w:rPr>
          <w:rFonts w:ascii="Times New Roman" w:hAnsi="Times New Roman"/>
          <w:color w:val="000000"/>
          <w:sz w:val="20"/>
          <w:szCs w:val="20"/>
          <w:lang w:val="en-US"/>
        </w:rPr>
        <w:t>VIII</w:t>
      </w:r>
      <w:r>
        <w:rPr>
          <w:rFonts w:ascii="Times New Roman" w:hAnsi="Times New Roman"/>
          <w:color w:val="000000"/>
          <w:sz w:val="20"/>
          <w:szCs w:val="20"/>
        </w:rPr>
        <w:t xml:space="preserve"> и Анны Бретонской. </w:t>
      </w:r>
      <w:r>
        <w:rPr>
          <w:rFonts w:ascii="Times New Roman" w:hAnsi="Times New Roman"/>
          <w:b w:val="false"/>
          <w:bCs w:val="false"/>
          <w:color w:val="000000"/>
          <w:sz w:val="20"/>
          <w:szCs w:val="20"/>
        </w:rPr>
        <w:t>Одной из кульминаций тура стане</w:t>
      </w:r>
      <w:r>
        <w:rPr>
          <w:rFonts w:ascii="Times New Roman" w:hAnsi="Times New Roman"/>
          <w:b w:val="false"/>
          <w:bCs w:val="false"/>
          <w:color w:val="000000"/>
          <w:sz w:val="20"/>
          <w:szCs w:val="20"/>
        </w:rPr>
        <w:t xml:space="preserve">т </w:t>
      </w:r>
      <w:r>
        <w:rPr>
          <w:rFonts w:ascii="Times New Roman" w:hAnsi="Times New Roman"/>
          <w:b w:val="false"/>
          <w:bCs w:val="false"/>
          <w:color w:val="000000"/>
          <w:sz w:val="20"/>
          <w:szCs w:val="20"/>
        </w:rPr>
        <w:t>посещение</w:t>
      </w:r>
      <w:r>
        <w:rPr>
          <w:rFonts w:ascii="Times New Roman" w:hAnsi="Times New Roman"/>
          <w:b/>
          <w:color w:val="000000"/>
          <w:sz w:val="20"/>
          <w:szCs w:val="20"/>
        </w:rPr>
        <w:t xml:space="preserve"> </w:t>
      </w:r>
      <w:r>
        <w:rPr>
          <w:rFonts w:ascii="Times New Roman" w:hAnsi="Times New Roman"/>
          <w:color w:val="000000"/>
          <w:sz w:val="20"/>
          <w:szCs w:val="20"/>
        </w:rPr>
        <w:t>шедевра средневековой архитектуры</w:t>
      </w:r>
      <w:r>
        <w:rPr>
          <w:rFonts w:ascii="Times New Roman" w:hAnsi="Times New Roman"/>
          <w:b/>
          <w:color w:val="000000"/>
          <w:sz w:val="20"/>
          <w:szCs w:val="20"/>
        </w:rPr>
        <w:t xml:space="preserve"> - Аббатства Фонтевро</w:t>
      </w:r>
      <w:r>
        <w:rPr>
          <w:rFonts w:ascii="Times New Roman" w:hAnsi="Times New Roman"/>
          <w:color w:val="000000"/>
          <w:sz w:val="20"/>
          <w:szCs w:val="20"/>
        </w:rPr>
        <w:t xml:space="preserve">, основанного в 1101 году. Влиятельнейшее аббатство стало местом упокоения Плантагенетов: Генриха II, Ричарда Львиное Сердце, Элеоноры Аквитанской, Изабеллы Ангулемской. </w:t>
      </w:r>
      <w:r>
        <w:rPr>
          <w:rFonts w:ascii="Times New Roman" w:hAnsi="Times New Roman"/>
          <w:color w:val="000000"/>
          <w:sz w:val="20"/>
          <w:szCs w:val="20"/>
        </w:rPr>
        <w:t>Мы увидим и</w:t>
      </w:r>
      <w:r>
        <w:rPr>
          <w:rFonts w:ascii="Times New Roman" w:hAnsi="Times New Roman"/>
          <w:color w:val="000000"/>
          <w:sz w:val="20"/>
          <w:szCs w:val="20"/>
        </w:rPr>
        <w:t>х надгробия – редкие шедевры средневековой скульптуры. В годы Французской революции аббатство упразднили и разместили в его стенах тюрьму.</w:t>
      </w:r>
      <w:r>
        <w:rPr>
          <w:rFonts w:ascii="Times New Roman" w:hAnsi="Times New Roman"/>
          <w:color w:val="000000"/>
          <w:sz w:val="20"/>
          <w:szCs w:val="20"/>
        </w:rPr>
        <w:t> Благодаря такому (</w:t>
      </w:r>
      <w:r>
        <w:rPr>
          <w:rFonts w:ascii="Times New Roman" w:hAnsi="Times New Roman"/>
          <w:color w:val="000000"/>
          <w:sz w:val="20"/>
          <w:szCs w:val="20"/>
        </w:rPr>
        <w:t xml:space="preserve">хотя и </w:t>
      </w:r>
      <w:r>
        <w:rPr>
          <w:rFonts w:ascii="Times New Roman" w:hAnsi="Times New Roman"/>
          <w:color w:val="000000"/>
          <w:sz w:val="20"/>
          <w:szCs w:val="20"/>
        </w:rPr>
        <w:t xml:space="preserve">достаточно варварскому) использованию аббатство не было разрушено, а довольно хорошо сохранилось. </w:t>
      </w:r>
      <w:r>
        <w:rPr>
          <w:rFonts w:ascii="Times New Roman" w:hAnsi="Times New Roman"/>
          <w:color w:val="000000"/>
          <w:sz w:val="20"/>
          <w:szCs w:val="20"/>
        </w:rPr>
        <w:t>Возвращение в Тур.</w:t>
      </w:r>
    </w:p>
    <w:p>
      <w:pPr>
        <w:pStyle w:val="Style16"/>
        <w:spacing w:lineRule="auto" w:line="240" w:before="0" w:after="0"/>
        <w:rPr>
          <w:rFonts w:ascii="Times New Roman" w:hAnsi="Times New Roman"/>
          <w:b/>
          <w:b/>
          <w:bCs/>
          <w:sz w:val="28"/>
          <w:szCs w:val="28"/>
        </w:rPr>
      </w:pPr>
      <w:r>
        <w:rPr>
          <w:rFonts w:ascii="Times New Roman" w:hAnsi="Times New Roman"/>
          <w:b/>
          <w:bCs/>
          <w:color w:val="000000"/>
        </w:rPr>
        <w:t>2.11 чт</w:t>
      </w:r>
    </w:p>
    <w:p>
      <w:pPr>
        <w:pStyle w:val="Style16"/>
        <w:spacing w:lineRule="auto" w:line="240" w:before="0" w:after="0"/>
        <w:rPr>
          <w:color w:val="000000"/>
        </w:rPr>
      </w:pPr>
      <w:r>
        <w:rPr>
          <w:rFonts w:ascii="Times New Roman" w:hAnsi="Times New Roman"/>
          <w:color w:val="000000"/>
          <w:sz w:val="20"/>
          <w:szCs w:val="20"/>
        </w:rPr>
        <w:t xml:space="preserve">Покидаем Тур и отправляемся </w:t>
      </w:r>
      <w:r>
        <w:rPr>
          <w:rFonts w:ascii="Times New Roman" w:hAnsi="Times New Roman"/>
          <w:color w:val="000000"/>
          <w:sz w:val="20"/>
          <w:szCs w:val="20"/>
        </w:rPr>
        <w:t xml:space="preserve"> в </w:t>
      </w:r>
      <w:r>
        <w:rPr>
          <w:rFonts w:ascii="Times New Roman" w:hAnsi="Times New Roman"/>
          <w:b/>
          <w:color w:val="000000"/>
          <w:sz w:val="20"/>
          <w:szCs w:val="20"/>
        </w:rPr>
        <w:t>Пуатье</w:t>
      </w:r>
      <w:r>
        <w:rPr>
          <w:rFonts w:ascii="Times New Roman" w:hAnsi="Times New Roman"/>
          <w:color w:val="000000"/>
          <w:sz w:val="20"/>
          <w:szCs w:val="20"/>
        </w:rPr>
        <w:t xml:space="preserve"> – один из самых интересных средневековых городов Франции. </w:t>
      </w:r>
      <w:r>
        <w:rPr>
          <w:rFonts w:ascii="Times New Roman" w:hAnsi="Times New Roman"/>
          <w:color w:val="000000"/>
          <w:sz w:val="20"/>
          <w:szCs w:val="20"/>
        </w:rPr>
        <w:t>Мы увидим</w:t>
      </w:r>
      <w:r>
        <w:rPr>
          <w:rFonts w:ascii="Times New Roman" w:hAnsi="Times New Roman"/>
          <w:color w:val="000000"/>
          <w:sz w:val="20"/>
          <w:szCs w:val="20"/>
        </w:rPr>
        <w:t xml:space="preserve"> церковь </w:t>
      </w:r>
      <w:r>
        <w:rPr>
          <w:rFonts w:ascii="Times New Roman" w:hAnsi="Times New Roman"/>
          <w:b/>
          <w:color w:val="000000"/>
          <w:sz w:val="20"/>
          <w:szCs w:val="20"/>
        </w:rPr>
        <w:t>Нотр Дам ле Гранд</w:t>
      </w:r>
      <w:r>
        <w:rPr>
          <w:rFonts w:ascii="Times New Roman" w:hAnsi="Times New Roman"/>
          <w:color w:val="000000"/>
          <w:sz w:val="20"/>
          <w:szCs w:val="20"/>
        </w:rPr>
        <w:t xml:space="preserve"> – уникальнейший образец романской архитектуры с частично сохранившейся раскраской рельефов и статуй. </w:t>
      </w:r>
      <w:r>
        <w:rPr>
          <w:rFonts w:ascii="Times New Roman" w:hAnsi="Times New Roman"/>
          <w:color w:val="000000"/>
          <w:sz w:val="20"/>
          <w:szCs w:val="20"/>
        </w:rPr>
        <w:t>Посетим</w:t>
      </w:r>
      <w:r>
        <w:rPr>
          <w:rFonts w:ascii="Times New Roman" w:hAnsi="Times New Roman"/>
          <w:color w:val="000000"/>
          <w:sz w:val="20"/>
          <w:szCs w:val="20"/>
        </w:rPr>
        <w:t xml:space="preserve"> готический </w:t>
      </w:r>
      <w:r>
        <w:rPr>
          <w:rFonts w:ascii="Times New Roman" w:hAnsi="Times New Roman"/>
          <w:b w:val="false"/>
          <w:bCs w:val="false"/>
          <w:color w:val="000000"/>
          <w:sz w:val="20"/>
          <w:szCs w:val="20"/>
        </w:rPr>
        <w:t>собор</w:t>
      </w:r>
      <w:r>
        <w:rPr>
          <w:rFonts w:ascii="Times New Roman" w:hAnsi="Times New Roman"/>
          <w:color w:val="000000"/>
          <w:sz w:val="20"/>
          <w:szCs w:val="20"/>
        </w:rPr>
        <w:t xml:space="preserve"> и прогуляемся по старинным узким улочкам</w:t>
      </w:r>
      <w:r>
        <w:rPr>
          <w:rFonts w:ascii="Times New Roman" w:hAnsi="Times New Roman"/>
          <w:b/>
          <w:color w:val="000000"/>
          <w:sz w:val="20"/>
          <w:szCs w:val="20"/>
        </w:rPr>
        <w:t xml:space="preserve"> Пуатье</w:t>
      </w:r>
      <w:r>
        <w:rPr>
          <w:rFonts w:ascii="Times New Roman" w:hAnsi="Times New Roman"/>
          <w:color w:val="000000"/>
          <w:sz w:val="20"/>
          <w:szCs w:val="20"/>
        </w:rPr>
        <w:t xml:space="preserve">. Переезд в городок Гартамп. </w:t>
      </w:r>
      <w:r>
        <w:rPr>
          <w:rFonts w:ascii="Times New Roman" w:hAnsi="Times New Roman"/>
          <w:color w:val="000000"/>
          <w:sz w:val="20"/>
          <w:szCs w:val="20"/>
        </w:rPr>
        <w:t>Мы посетим</w:t>
      </w:r>
      <w:r>
        <w:rPr>
          <w:rFonts w:ascii="Times New Roman" w:hAnsi="Times New Roman"/>
          <w:color w:val="000000"/>
          <w:sz w:val="20"/>
          <w:szCs w:val="20"/>
        </w:rPr>
        <w:t xml:space="preserve"> Аббатство </w:t>
      </w:r>
      <w:r>
        <w:rPr>
          <w:rFonts w:ascii="Times New Roman" w:hAnsi="Times New Roman"/>
          <w:b/>
          <w:bCs/>
          <w:color w:val="000000"/>
          <w:sz w:val="20"/>
          <w:szCs w:val="20"/>
        </w:rPr>
        <w:t>Сен-Савен-сюр-Гартамп</w:t>
      </w:r>
      <w:r>
        <w:rPr>
          <w:rFonts w:ascii="Times New Roman" w:hAnsi="Times New Roman"/>
          <w:color w:val="000000"/>
          <w:sz w:val="20"/>
          <w:szCs w:val="20"/>
        </w:rPr>
        <w:t xml:space="preserve">, в котором сохранился самый большой во Франции(!) комплекс фресок </w:t>
      </w:r>
      <w:r>
        <w:rPr>
          <w:rFonts w:ascii="Times New Roman" w:hAnsi="Times New Roman"/>
          <w:color w:val="000000"/>
          <w:sz w:val="20"/>
          <w:szCs w:val="20"/>
          <w:lang w:val="en-US"/>
        </w:rPr>
        <w:t>XI</w:t>
      </w:r>
      <w:r>
        <w:rPr>
          <w:rFonts w:ascii="Times New Roman" w:hAnsi="Times New Roman"/>
          <w:color w:val="000000"/>
          <w:sz w:val="20"/>
          <w:szCs w:val="20"/>
        </w:rPr>
        <w:t>-</w:t>
      </w:r>
      <w:r>
        <w:rPr>
          <w:rFonts w:ascii="Times New Roman" w:hAnsi="Times New Roman"/>
          <w:color w:val="000000"/>
          <w:sz w:val="20"/>
          <w:szCs w:val="20"/>
          <w:lang w:val="en-US"/>
        </w:rPr>
        <w:t>XII</w:t>
      </w:r>
      <w:r>
        <w:rPr>
          <w:rFonts w:ascii="Times New Roman" w:hAnsi="Times New Roman"/>
          <w:color w:val="000000"/>
          <w:sz w:val="20"/>
          <w:szCs w:val="20"/>
        </w:rPr>
        <w:t xml:space="preserve"> веков.  </w:t>
      </w:r>
    </w:p>
    <w:p>
      <w:pPr>
        <w:pStyle w:val="Style16"/>
        <w:spacing w:lineRule="auto" w:line="240" w:before="0" w:after="0"/>
        <w:rPr>
          <w:color w:val="000000"/>
        </w:rPr>
      </w:pPr>
      <w:r>
        <w:rPr>
          <w:rFonts w:ascii="Times New Roman" w:hAnsi="Times New Roman"/>
          <w:color w:val="000000"/>
          <w:sz w:val="20"/>
          <w:szCs w:val="20"/>
        </w:rPr>
        <w:t>К вечеру мы приедем</w:t>
      </w:r>
      <w:r>
        <w:rPr>
          <w:rFonts w:ascii="Times New Roman" w:hAnsi="Times New Roman"/>
          <w:color w:val="000000"/>
          <w:sz w:val="20"/>
          <w:szCs w:val="20"/>
        </w:rPr>
        <w:t xml:space="preserve"> в город Ла Рошель, известный нам с детства по книге Дюма. Живописный город-порт с морскими видами, крепостными стенами, фахверковыми домами и памятниками. Ночь в Ла Рошели.</w:t>
      </w:r>
    </w:p>
    <w:p>
      <w:pPr>
        <w:pStyle w:val="Style16"/>
        <w:spacing w:lineRule="auto" w:line="240" w:before="0" w:after="0"/>
        <w:rPr>
          <w:b/>
          <w:b/>
          <w:bCs/>
        </w:rPr>
      </w:pPr>
      <w:r>
        <w:rPr>
          <w:rFonts w:ascii="Times New Roman" w:hAnsi="Times New Roman"/>
          <w:b/>
          <w:bCs/>
          <w:color w:val="000000"/>
        </w:rPr>
        <w:t>3.11 пт</w:t>
      </w:r>
    </w:p>
    <w:p>
      <w:pPr>
        <w:pStyle w:val="Style16"/>
        <w:spacing w:lineRule="auto" w:line="240" w:before="0" w:after="0"/>
        <w:rPr>
          <w:color w:val="000000"/>
        </w:rPr>
      </w:pPr>
      <w:r>
        <w:rPr>
          <w:rFonts w:ascii="Times New Roman" w:hAnsi="Times New Roman"/>
          <w:color w:val="000000"/>
          <w:sz w:val="20"/>
          <w:szCs w:val="20"/>
        </w:rPr>
        <w:t>Короткая</w:t>
      </w:r>
      <w:r>
        <w:rPr>
          <w:rFonts w:ascii="Times New Roman" w:hAnsi="Times New Roman"/>
          <w:b w:val="false"/>
          <w:bCs w:val="false"/>
          <w:color w:val="000000"/>
          <w:sz w:val="20"/>
          <w:szCs w:val="20"/>
        </w:rPr>
        <w:t xml:space="preserve"> экскурсия по</w:t>
      </w:r>
      <w:r>
        <w:rPr>
          <w:rFonts w:ascii="Times New Roman" w:hAnsi="Times New Roman"/>
          <w:b/>
          <w:color w:val="000000"/>
          <w:sz w:val="20"/>
          <w:szCs w:val="20"/>
        </w:rPr>
        <w:t xml:space="preserve"> Ла Рошели</w:t>
      </w:r>
      <w:r>
        <w:rPr>
          <w:rFonts w:ascii="Times New Roman" w:hAnsi="Times New Roman"/>
          <w:color w:val="000000"/>
          <w:sz w:val="20"/>
          <w:szCs w:val="20"/>
        </w:rPr>
        <w:t xml:space="preserve">, расцвет которой связан с гугенотами, построившими большой торговый порт. </w:t>
      </w:r>
      <w:r>
        <w:rPr>
          <w:rFonts w:ascii="Times New Roman" w:hAnsi="Times New Roman"/>
          <w:color w:val="000000"/>
          <w:sz w:val="20"/>
          <w:szCs w:val="20"/>
        </w:rPr>
        <w:t xml:space="preserve">Затем мы отправимся в </w:t>
      </w:r>
      <w:r>
        <w:rPr>
          <w:rFonts w:ascii="Times New Roman" w:hAnsi="Times New Roman"/>
          <w:b/>
          <w:color w:val="000000"/>
          <w:sz w:val="20"/>
          <w:szCs w:val="20"/>
        </w:rPr>
        <w:t>Коньяк</w:t>
      </w:r>
      <w:r>
        <w:rPr>
          <w:rFonts w:ascii="Times New Roman" w:hAnsi="Times New Roman"/>
          <w:color w:val="000000"/>
          <w:sz w:val="20"/>
          <w:szCs w:val="20"/>
        </w:rPr>
        <w:t xml:space="preserve"> — город, где родился Франциск </w:t>
      </w:r>
      <w:r>
        <w:rPr>
          <w:rFonts w:ascii="Times New Roman" w:hAnsi="Times New Roman"/>
          <w:color w:val="000000"/>
          <w:sz w:val="20"/>
          <w:szCs w:val="20"/>
          <w:lang w:val="en-US"/>
        </w:rPr>
        <w:t>I</w:t>
      </w:r>
      <w:r>
        <w:rPr>
          <w:rFonts w:ascii="Times New Roman" w:hAnsi="Times New Roman"/>
          <w:color w:val="000000"/>
          <w:sz w:val="20"/>
          <w:szCs w:val="20"/>
        </w:rPr>
        <w:t>.</w:t>
      </w:r>
    </w:p>
    <w:p>
      <w:pPr>
        <w:pStyle w:val="Style16"/>
        <w:spacing w:lineRule="auto" w:line="240" w:before="0" w:after="0"/>
        <w:rPr>
          <w:color w:val="000000"/>
        </w:rPr>
      </w:pPr>
      <w:r>
        <w:rPr>
          <w:rFonts w:ascii="Times New Roman" w:hAnsi="Times New Roman"/>
          <w:color w:val="000000"/>
          <w:sz w:val="20"/>
          <w:szCs w:val="20"/>
        </w:rPr>
        <w:t xml:space="preserve">Небольшой городок прославлен на весь мир божественным напитком, который вырабатывают здесь столетиями.  В городе и его окрестностях располагается более 600 коньячных производств, и среди них </w:t>
      </w:r>
      <w:r>
        <w:rPr>
          <w:rFonts w:ascii="Times New Roman" w:hAnsi="Times New Roman"/>
          <w:b w:val="false"/>
          <w:bCs w:val="false"/>
          <w:color w:val="000000"/>
          <w:sz w:val="20"/>
          <w:szCs w:val="20"/>
        </w:rPr>
        <w:t xml:space="preserve">Коньячные дома </w:t>
      </w:r>
      <w:r>
        <w:rPr>
          <w:rFonts w:ascii="Times New Roman" w:hAnsi="Times New Roman"/>
          <w:b/>
          <w:color w:val="000000"/>
          <w:sz w:val="20"/>
          <w:szCs w:val="20"/>
        </w:rPr>
        <w:t>Hennessy,</w:t>
      </w:r>
      <w:r>
        <w:rPr>
          <w:rFonts w:ascii="Times New Roman" w:hAnsi="Times New Roman"/>
          <w:color w:val="000000"/>
          <w:sz w:val="20"/>
          <w:szCs w:val="20"/>
        </w:rPr>
        <w:t xml:space="preserve"> Martell, Rémy Martin, Camus и </w:t>
      </w:r>
      <w:r>
        <w:rPr>
          <w:rFonts w:ascii="Times New Roman" w:hAnsi="Times New Roman"/>
          <w:b/>
          <w:color w:val="000000"/>
          <w:sz w:val="20"/>
          <w:szCs w:val="20"/>
        </w:rPr>
        <w:t>Otard</w:t>
      </w:r>
      <w:r>
        <w:rPr>
          <w:rFonts w:ascii="Times New Roman" w:hAnsi="Times New Roman"/>
          <w:color w:val="000000"/>
          <w:sz w:val="20"/>
          <w:szCs w:val="20"/>
        </w:rPr>
        <w:t xml:space="preserve">. </w:t>
      </w:r>
      <w:r>
        <w:rPr>
          <w:rFonts w:ascii="Times New Roman" w:hAnsi="Times New Roman"/>
          <w:color w:val="000000"/>
          <w:sz w:val="20"/>
          <w:szCs w:val="20"/>
        </w:rPr>
        <w:t xml:space="preserve">Мы посетим </w:t>
      </w:r>
      <w:r>
        <w:rPr>
          <w:rFonts w:ascii="Times New Roman" w:hAnsi="Times New Roman"/>
          <w:color w:val="000000"/>
          <w:sz w:val="20"/>
          <w:szCs w:val="20"/>
        </w:rPr>
        <w:t>один или два</w:t>
      </w:r>
      <w:r>
        <w:rPr>
          <w:rFonts w:ascii="Times New Roman" w:hAnsi="Times New Roman"/>
          <w:color w:val="000000"/>
          <w:sz w:val="20"/>
          <w:szCs w:val="20"/>
        </w:rPr>
        <w:t xml:space="preserve"> из них, </w:t>
      </w:r>
      <w:r>
        <w:rPr>
          <w:rFonts w:ascii="Times New Roman" w:hAnsi="Times New Roman"/>
          <w:color w:val="000000"/>
          <w:sz w:val="20"/>
          <w:szCs w:val="20"/>
        </w:rPr>
        <w:t>продегустируем</w:t>
      </w:r>
      <w:r>
        <w:rPr>
          <w:rFonts w:ascii="Times New Roman" w:hAnsi="Times New Roman"/>
          <w:color w:val="000000"/>
          <w:sz w:val="20"/>
          <w:szCs w:val="20"/>
        </w:rPr>
        <w:t xml:space="preserve"> божественный напиток и познакомимся с процессом его приготовления. Ночь в Ла Рошели.  </w:t>
      </w:r>
    </w:p>
    <w:p>
      <w:pPr>
        <w:pStyle w:val="Style16"/>
        <w:spacing w:lineRule="auto" w:line="240" w:before="0" w:after="0"/>
        <w:rPr>
          <w:rFonts w:ascii="Times New Roman" w:hAnsi="Times New Roman"/>
          <w:sz w:val="28"/>
          <w:szCs w:val="28"/>
        </w:rPr>
      </w:pPr>
      <w:r>
        <w:rPr>
          <w:rFonts w:ascii="Times New Roman" w:hAnsi="Times New Roman"/>
          <w:b/>
          <w:bCs/>
        </w:rPr>
        <w:t>4.11 сб</w:t>
      </w:r>
    </w:p>
    <w:p>
      <w:pPr>
        <w:pStyle w:val="Style16"/>
        <w:spacing w:lineRule="auto" w:line="240" w:before="0" w:after="0"/>
        <w:rPr/>
      </w:pPr>
      <w:r>
        <w:rPr>
          <w:rFonts w:ascii="Times New Roman" w:hAnsi="Times New Roman"/>
          <w:color w:val="000000"/>
          <w:sz w:val="20"/>
          <w:szCs w:val="20"/>
        </w:rPr>
        <w:t xml:space="preserve">Утром мы отправимся в сторону Парижа, а по пути </w:t>
      </w:r>
      <w:r>
        <w:rPr>
          <w:rFonts w:ascii="Times New Roman" w:hAnsi="Times New Roman"/>
          <w:color w:val="000000"/>
          <w:sz w:val="20"/>
          <w:szCs w:val="20"/>
        </w:rPr>
        <w:t>осмотр</w:t>
      </w:r>
      <w:r>
        <w:rPr>
          <w:rFonts w:ascii="Times New Roman" w:hAnsi="Times New Roman"/>
          <w:color w:val="000000"/>
          <w:sz w:val="20"/>
          <w:szCs w:val="20"/>
        </w:rPr>
        <w:t>им один из самых знаменитых замков долины Луары —</w:t>
      </w:r>
      <w:r>
        <w:rPr>
          <w:rFonts w:ascii="Times New Roman" w:hAnsi="Times New Roman"/>
          <w:color w:val="0000FF"/>
          <w:sz w:val="20"/>
          <w:szCs w:val="20"/>
        </w:rPr>
        <w:t xml:space="preserve"> </w:t>
      </w:r>
      <w:r>
        <w:rPr>
          <w:rFonts w:ascii="Times New Roman" w:hAnsi="Times New Roman"/>
          <w:b/>
          <w:sz w:val="20"/>
          <w:szCs w:val="20"/>
        </w:rPr>
        <w:t>Шамбор</w:t>
      </w:r>
      <w:r>
        <w:rPr>
          <w:rFonts w:ascii="Times New Roman" w:hAnsi="Times New Roman"/>
          <w:sz w:val="20"/>
          <w:szCs w:val="20"/>
        </w:rPr>
        <w:t xml:space="preserve">. Замок Шамбор отличается незабываемым силуэтом: множество башенок и дымовых труб разной формы, отражающихся в водах реки Коссон стали образцом для строителей замков во Франции, Англии и других странах. Нынешний облик замка связан с именем Франциска </w:t>
      </w:r>
      <w:r>
        <w:rPr>
          <w:rFonts w:ascii="Times New Roman" w:hAnsi="Times New Roman"/>
          <w:sz w:val="20"/>
          <w:szCs w:val="20"/>
          <w:lang w:val="en-US"/>
        </w:rPr>
        <w:t>I</w:t>
      </w:r>
      <w:r>
        <w:rPr>
          <w:rFonts w:ascii="Times New Roman" w:hAnsi="Times New Roman"/>
          <w:sz w:val="20"/>
          <w:szCs w:val="20"/>
        </w:rPr>
        <w:t xml:space="preserve">. Король пригласил из Италии лучших художников и архитекторов и среди них – великого Леонардо да Винчи. Мы своими глазами увидим спроектированную Леонардо да Винчи двойную винтовую лестницу. Она не только очень красива, но устроена таким образом, что люди, поднимающиеся по ней, не видят тех, кто спускается. Поднявшись по уникальной лестнице, можно с крыши полюбоваться захватывающим видом окрестностей. </w:t>
      </w:r>
    </w:p>
    <w:p>
      <w:pPr>
        <w:pStyle w:val="Style16"/>
        <w:spacing w:lineRule="auto" w:line="240" w:before="0" w:after="0"/>
        <w:rPr/>
      </w:pPr>
      <w:r>
        <w:rPr>
          <w:rFonts w:ascii="Times New Roman" w:hAnsi="Times New Roman"/>
          <w:color w:val="000000"/>
          <w:sz w:val="20"/>
          <w:szCs w:val="20"/>
        </w:rPr>
        <w:t xml:space="preserve">После </w:t>
      </w:r>
      <w:r>
        <w:rPr>
          <w:rFonts w:ascii="Times New Roman" w:hAnsi="Times New Roman"/>
          <w:color w:val="000000"/>
          <w:sz w:val="20"/>
          <w:szCs w:val="20"/>
        </w:rPr>
        <w:t>примерно</w:t>
      </w:r>
      <w:r>
        <w:rPr>
          <w:rFonts w:ascii="Times New Roman" w:hAnsi="Times New Roman"/>
          <w:color w:val="000000"/>
          <w:sz w:val="20"/>
          <w:szCs w:val="20"/>
        </w:rPr>
        <w:t xml:space="preserve"> </w:t>
      </w:r>
      <w:r>
        <w:rPr>
          <w:rFonts w:ascii="Times New Roman" w:hAnsi="Times New Roman"/>
          <w:color w:val="000000"/>
          <w:sz w:val="20"/>
          <w:szCs w:val="20"/>
        </w:rPr>
        <w:t>трех</w:t>
      </w:r>
      <w:r>
        <w:rPr>
          <w:rFonts w:ascii="Times New Roman" w:hAnsi="Times New Roman"/>
          <w:color w:val="000000"/>
          <w:sz w:val="20"/>
          <w:szCs w:val="20"/>
        </w:rPr>
        <w:t>часового переезда мы прибудем</w:t>
      </w:r>
      <w:r>
        <w:rPr>
          <w:rFonts w:ascii="Times New Roman" w:hAnsi="Times New Roman"/>
          <w:sz w:val="20"/>
          <w:szCs w:val="20"/>
        </w:rPr>
        <w:t xml:space="preserve"> в </w:t>
      </w:r>
      <w:r>
        <w:rPr>
          <w:rFonts w:ascii="Times New Roman" w:hAnsi="Times New Roman"/>
          <w:b/>
          <w:bCs/>
          <w:sz w:val="20"/>
          <w:szCs w:val="20"/>
        </w:rPr>
        <w:t>Париж</w:t>
      </w:r>
      <w:r>
        <w:rPr>
          <w:rFonts w:ascii="Times New Roman" w:hAnsi="Times New Roman"/>
          <w:sz w:val="20"/>
          <w:szCs w:val="20"/>
        </w:rPr>
        <w:t>. З</w:t>
      </w:r>
      <w:bookmarkStart w:id="0" w:name="_GoBack"/>
      <w:bookmarkEnd w:id="0"/>
      <w:r>
        <w:rPr>
          <w:rFonts w:ascii="Times New Roman" w:hAnsi="Times New Roman"/>
          <w:sz w:val="20"/>
          <w:szCs w:val="20"/>
        </w:rPr>
        <w:t>аселение в отель.</w:t>
      </w:r>
    </w:p>
    <w:p>
      <w:pPr>
        <w:pStyle w:val="Style16"/>
        <w:spacing w:lineRule="auto" w:line="240" w:before="0" w:after="0"/>
        <w:rPr/>
      </w:pPr>
      <w:r>
        <w:rPr>
          <w:rFonts w:ascii="Times New Roman" w:hAnsi="Times New Roman"/>
          <w:b/>
          <w:bCs/>
        </w:rPr>
        <w:t xml:space="preserve">5.11 вс   </w:t>
      </w:r>
      <w:r>
        <w:rPr>
          <w:rFonts w:ascii="Times New Roman" w:hAnsi="Times New Roman"/>
          <w:b/>
          <w:sz w:val="20"/>
          <w:szCs w:val="20"/>
        </w:rPr>
        <w:t>Авиаперелет Париж – СПб</w:t>
      </w:r>
    </w:p>
    <w:p>
      <w:pPr>
        <w:pStyle w:val="Style16"/>
        <w:spacing w:lineRule="auto" w:line="240" w:before="0" w:after="0"/>
        <w:rPr>
          <w:rFonts w:ascii="Times New Roman" w:hAnsi="Times New Roman"/>
          <w:b/>
          <w:b/>
          <w:sz w:val="20"/>
          <w:szCs w:val="20"/>
        </w:rPr>
      </w:pPr>
      <w:r>
        <w:rPr>
          <w:rFonts w:ascii="Times New Roman" w:hAnsi="Times New Roman"/>
          <w:b/>
          <w:sz w:val="20"/>
          <w:szCs w:val="20"/>
        </w:rPr>
        <w:t>Для желающих: остановка в Париже на 2-3 дня.</w:t>
      </w:r>
    </w:p>
    <w:p>
      <w:pPr>
        <w:pStyle w:val="Style16"/>
        <w:spacing w:lineRule="auto" w:line="240" w:before="0" w:after="0"/>
        <w:rPr>
          <w:rFonts w:ascii="Times New Roman" w:hAnsi="Times New Roman"/>
          <w:sz w:val="20"/>
          <w:szCs w:val="20"/>
        </w:rPr>
      </w:pPr>
      <w:r>
        <w:rPr>
          <w:rFonts w:ascii="Times New Roman" w:hAnsi="Times New Roman"/>
          <w:sz w:val="20"/>
          <w:szCs w:val="20"/>
        </w:rPr>
        <w:t>Прогулки по Парижу с Игорем Воеводским: Нотр Дам, Лувр, Сен Шапель, музей Клюни, Люксембургский сад, Монмартр, парижский модерн.</w:t>
      </w:r>
    </w:p>
    <w:p>
      <w:pPr>
        <w:pStyle w:val="Style16"/>
        <w:spacing w:lineRule="auto" w:line="240" w:before="0" w:after="0"/>
        <w:rPr>
          <w:rFonts w:ascii="Times New Roman" w:hAnsi="Times New Roman"/>
          <w:sz w:val="20"/>
          <w:szCs w:val="20"/>
        </w:rPr>
      </w:pPr>
      <w:r>
        <w:rPr>
          <w:rFonts w:ascii="Times New Roman" w:hAnsi="Times New Roman"/>
          <w:sz w:val="20"/>
          <w:szCs w:val="20"/>
        </w:rPr>
      </w:r>
    </w:p>
    <w:p>
      <w:pPr>
        <w:pStyle w:val="Normal"/>
        <w:widowControl/>
        <w:bidi w:val="0"/>
        <w:ind w:left="0" w:right="-170" w:hanging="0"/>
        <w:jc w:val="left"/>
        <w:rPr/>
      </w:pPr>
      <w:r>
        <w:rPr>
          <w:rFonts w:eastAsia="SimSun" w:cs="Arial" w:ascii="Times New Roman" w:hAnsi="Times New Roman"/>
          <w:sz w:val="20"/>
          <w:szCs w:val="20"/>
          <w:lang w:eastAsia="zh-CN" w:bidi="hi-IN"/>
        </w:rPr>
        <w:t xml:space="preserve">Стоимость тура 1245 евро при двухместном размещении. </w:t>
      </w:r>
    </w:p>
    <w:p>
      <w:pPr>
        <w:pStyle w:val="Normal"/>
        <w:rPr/>
      </w:pPr>
      <w:r>
        <w:rPr>
          <w:rFonts w:eastAsia="SimSun" w:cs="Arial" w:ascii="Times New Roman" w:hAnsi="Times New Roman"/>
          <w:b/>
          <w:bCs/>
          <w:sz w:val="20"/>
          <w:szCs w:val="20"/>
          <w:lang w:eastAsia="zh-CN" w:bidi="hi-IN"/>
        </w:rPr>
        <w:t>В стоимость тура входит:</w:t>
      </w:r>
    </w:p>
    <w:p>
      <w:pPr>
        <w:pStyle w:val="Normal"/>
        <w:rPr>
          <w:rFonts w:ascii="Times New Roman" w:hAnsi="Times New Roman" w:eastAsia="SimSun" w:cs="Arial"/>
          <w:sz w:val="20"/>
          <w:szCs w:val="20"/>
          <w:lang w:eastAsia="zh-CN" w:bidi="hi-IN"/>
        </w:rPr>
      </w:pPr>
      <w:r>
        <w:rPr>
          <w:rFonts w:eastAsia="SimSun" w:cs="Arial" w:ascii="Times New Roman" w:hAnsi="Times New Roman"/>
          <w:sz w:val="20"/>
          <w:szCs w:val="20"/>
          <w:lang w:eastAsia="zh-CN" w:bidi="hi-IN"/>
        </w:rPr>
        <w:t>8 ночей в отелях 3* с завтраками,</w:t>
      </w:r>
    </w:p>
    <w:p>
      <w:pPr>
        <w:pStyle w:val="Normal"/>
        <w:rPr>
          <w:rFonts w:ascii="Times New Roman" w:hAnsi="Times New Roman" w:eastAsia="SimSun" w:cs="Arial"/>
          <w:sz w:val="20"/>
          <w:szCs w:val="20"/>
          <w:lang w:eastAsia="zh-CN" w:bidi="hi-IN"/>
        </w:rPr>
      </w:pPr>
      <w:r>
        <w:rPr>
          <w:rFonts w:eastAsia="SimSun" w:cs="Arial" w:ascii="Times New Roman" w:hAnsi="Times New Roman"/>
          <w:sz w:val="20"/>
          <w:szCs w:val="20"/>
          <w:lang w:eastAsia="zh-CN" w:bidi="hi-IN"/>
        </w:rPr>
        <w:t>экскурсии по программе,</w:t>
      </w:r>
    </w:p>
    <w:p>
      <w:pPr>
        <w:pStyle w:val="Normal"/>
        <w:rPr>
          <w:rFonts w:ascii="Times New Roman" w:hAnsi="Times New Roman" w:eastAsia="SimSun" w:cs="Arial"/>
          <w:sz w:val="20"/>
          <w:szCs w:val="20"/>
          <w:lang w:eastAsia="zh-CN" w:bidi="hi-IN"/>
        </w:rPr>
      </w:pPr>
      <w:r>
        <w:rPr>
          <w:rFonts w:eastAsia="SimSun" w:cs="Arial" w:ascii="Times New Roman" w:hAnsi="Times New Roman"/>
          <w:sz w:val="20"/>
          <w:szCs w:val="20"/>
          <w:lang w:eastAsia="zh-CN" w:bidi="hi-IN"/>
        </w:rPr>
        <w:t>переезды на комфортабельном автобусе по программе,</w:t>
      </w:r>
    </w:p>
    <w:p>
      <w:pPr>
        <w:pStyle w:val="Normal"/>
        <w:rPr>
          <w:rFonts w:ascii="Times New Roman" w:hAnsi="Times New Roman" w:eastAsia="SimSun" w:cs="Arial"/>
          <w:sz w:val="20"/>
          <w:szCs w:val="20"/>
          <w:lang w:eastAsia="zh-CN" w:bidi="hi-IN"/>
        </w:rPr>
      </w:pPr>
      <w:r>
        <w:rPr>
          <w:rFonts w:eastAsia="SimSun" w:cs="Arial" w:ascii="Times New Roman" w:hAnsi="Times New Roman"/>
          <w:sz w:val="20"/>
          <w:szCs w:val="20"/>
          <w:lang w:eastAsia="zh-CN" w:bidi="hi-IN"/>
        </w:rPr>
        <w:t>городской налог</w:t>
      </w:r>
    </w:p>
    <w:p>
      <w:pPr>
        <w:pStyle w:val="Normal"/>
        <w:rPr>
          <w:rFonts w:ascii="Times New Roman" w:hAnsi="Times New Roman" w:eastAsia="SimSun" w:cs="Arial"/>
          <w:b/>
          <w:b/>
          <w:bCs/>
          <w:sz w:val="20"/>
          <w:szCs w:val="20"/>
          <w:lang w:eastAsia="zh-CN" w:bidi="hi-IN"/>
        </w:rPr>
      </w:pPr>
      <w:r>
        <w:rPr>
          <w:rFonts w:eastAsia="SimSun" w:cs="Arial" w:ascii="Times New Roman" w:hAnsi="Times New Roman"/>
          <w:b/>
          <w:bCs/>
          <w:sz w:val="20"/>
          <w:szCs w:val="20"/>
          <w:lang w:eastAsia="zh-CN" w:bidi="hi-IN"/>
        </w:rPr>
        <w:t>Дополнительно оплачивается:</w:t>
      </w:r>
    </w:p>
    <w:p>
      <w:pPr>
        <w:pStyle w:val="Normal"/>
        <w:rPr/>
      </w:pPr>
      <w:r>
        <w:rPr>
          <w:rFonts w:eastAsia="SimSun" w:cs="Arial" w:ascii="Times New Roman" w:hAnsi="Times New Roman"/>
          <w:sz w:val="20"/>
          <w:szCs w:val="20"/>
          <w:lang w:eastAsia="zh-CN" w:bidi="hi-IN"/>
        </w:rPr>
        <w:t xml:space="preserve">Авиаперелет СПб — Париж — СПб </w:t>
      </w:r>
    </w:p>
    <w:p>
      <w:pPr>
        <w:pStyle w:val="Normal"/>
        <w:rPr>
          <w:rFonts w:ascii="Times New Roman" w:hAnsi="Times New Roman" w:eastAsia="SimSun" w:cs="Arial"/>
          <w:sz w:val="20"/>
          <w:szCs w:val="20"/>
          <w:lang w:eastAsia="zh-CN" w:bidi="hi-IN"/>
        </w:rPr>
      </w:pPr>
      <w:r>
        <w:rPr>
          <w:rFonts w:eastAsia="SimSun" w:cs="Arial" w:ascii="Times New Roman" w:hAnsi="Times New Roman"/>
          <w:sz w:val="20"/>
          <w:szCs w:val="20"/>
          <w:lang w:eastAsia="zh-CN" w:bidi="hi-IN"/>
        </w:rPr>
        <w:t>Входные билеты в музеи по программе, дегустации (около 150 евро),</w:t>
      </w:r>
    </w:p>
    <w:p>
      <w:pPr>
        <w:pStyle w:val="Normal"/>
        <w:rPr>
          <w:rFonts w:ascii="Times New Roman" w:hAnsi="Times New Roman" w:eastAsia="SimSun" w:cs="Arial"/>
          <w:sz w:val="20"/>
          <w:szCs w:val="20"/>
          <w:lang w:eastAsia="zh-CN" w:bidi="hi-IN"/>
        </w:rPr>
      </w:pPr>
      <w:r>
        <w:rPr>
          <w:rFonts w:eastAsia="SimSun" w:cs="Arial" w:ascii="Times New Roman" w:hAnsi="Times New Roman"/>
          <w:sz w:val="20"/>
          <w:szCs w:val="20"/>
          <w:lang w:eastAsia="zh-CN" w:bidi="hi-IN"/>
        </w:rPr>
        <w:t>Наушники — 16 евро,</w:t>
      </w:r>
    </w:p>
    <w:p>
      <w:pPr>
        <w:pStyle w:val="Normal"/>
        <w:rPr/>
      </w:pPr>
      <w:r>
        <w:rPr>
          <w:rFonts w:eastAsia="SimSun" w:cs="Arial" w:ascii="Times New Roman" w:hAnsi="Times New Roman"/>
          <w:sz w:val="20"/>
          <w:szCs w:val="20"/>
          <w:lang w:eastAsia="zh-CN" w:bidi="hi-IN"/>
        </w:rPr>
        <w:t>Дополнительная экскурсия в Амбуаз-Шенонсо-Лош (125 евро)</w:t>
      </w:r>
    </w:p>
    <w:p>
      <w:pPr>
        <w:pStyle w:val="Normal"/>
        <w:rPr/>
      </w:pPr>
      <w:r>
        <w:rPr>
          <w:rFonts w:eastAsia="SimSun" w:cs="Arial" w:ascii="Times New Roman" w:hAnsi="Times New Roman"/>
          <w:sz w:val="20"/>
          <w:szCs w:val="20"/>
          <w:lang w:eastAsia="zh-CN" w:bidi="hi-IN"/>
        </w:rPr>
        <w:t>Доплата за одноместное размещение — 380 евро.</w:t>
      </w:r>
    </w:p>
    <w:p>
      <w:pPr>
        <w:pStyle w:val="Normal"/>
        <w:rPr>
          <w:rFonts w:ascii="Times New Roman" w:hAnsi="Times New Roman" w:eastAsia="SimSun" w:cs="Arial"/>
          <w:sz w:val="20"/>
          <w:szCs w:val="20"/>
          <w:lang w:eastAsia="zh-CN" w:bidi="hi-IN"/>
        </w:rPr>
      </w:pPr>
      <w:r>
        <w:rPr>
          <w:rFonts w:eastAsia="SimSun" w:cs="Arial" w:ascii="Times New Roman" w:hAnsi="Times New Roman"/>
          <w:sz w:val="20"/>
          <w:szCs w:val="20"/>
          <w:lang w:eastAsia="zh-CN" w:bidi="hi-IN"/>
        </w:rPr>
      </w:r>
    </w:p>
    <w:p>
      <w:pPr>
        <w:pStyle w:val="Normal"/>
        <w:spacing w:lineRule="auto" w:line="288"/>
        <w:jc w:val="center"/>
        <w:rPr/>
      </w:pPr>
      <w:r>
        <w:rPr>
          <w:rFonts w:ascii="Times New Roman" w:hAnsi="Times New Roman"/>
          <w:b/>
          <w:bCs/>
          <w:sz w:val="28"/>
          <w:szCs w:val="28"/>
        </w:rPr>
        <w:t xml:space="preserve">8(812) 710-46-71; 710-46-77 </w:t>
      </w:r>
    </w:p>
    <w:p>
      <w:pPr>
        <w:pStyle w:val="Style16"/>
        <w:spacing w:before="0" w:after="0"/>
        <w:jc w:val="center"/>
        <w:rPr/>
      </w:pPr>
      <w:r>
        <w:rPr>
          <w:rFonts w:ascii="Times New Roman" w:hAnsi="Times New Roman"/>
          <w:b/>
          <w:bCs/>
          <w:sz w:val="28"/>
          <w:szCs w:val="28"/>
        </w:rPr>
        <w:t>Невский пр., 44, 5 этаж офис 2</w:t>
      </w:r>
    </w:p>
    <w:p>
      <w:pPr>
        <w:pStyle w:val="Style16"/>
        <w:spacing w:before="0" w:after="0"/>
        <w:jc w:val="center"/>
        <w:rPr/>
      </w:pPr>
      <w:r>
        <w:rPr>
          <w:rFonts w:ascii="Times New Roman" w:hAnsi="Times New Roman"/>
          <w:b/>
          <w:bCs/>
          <w:sz w:val="28"/>
          <w:szCs w:val="28"/>
        </w:rPr>
        <w:t>пн-пт. 10-20, сб. 11-18</w:t>
      </w:r>
    </w:p>
    <w:p>
      <w:pPr>
        <w:pStyle w:val="Style16"/>
        <w:spacing w:before="0" w:after="0"/>
        <w:jc w:val="center"/>
        <w:rPr/>
      </w:pPr>
      <w:r>
        <w:rPr>
          <w:rFonts w:ascii="Times New Roman" w:hAnsi="Times New Roman"/>
          <w:b/>
          <w:bCs/>
          <w:sz w:val="28"/>
          <w:szCs w:val="28"/>
          <w:lang w:val="en-US"/>
        </w:rPr>
        <w:t>info</w:t>
      </w:r>
      <w:r>
        <w:rPr>
          <w:rFonts w:ascii="Times New Roman" w:hAnsi="Times New Roman"/>
          <w:b/>
          <w:bCs/>
          <w:sz w:val="28"/>
          <w:szCs w:val="28"/>
        </w:rPr>
        <w:t>@</w:t>
      </w:r>
      <w:r>
        <w:rPr>
          <w:rFonts w:ascii="Times New Roman" w:hAnsi="Times New Roman"/>
          <w:b/>
          <w:bCs/>
          <w:sz w:val="28"/>
          <w:szCs w:val="28"/>
          <w:lang w:val="en-US"/>
        </w:rPr>
        <w:t>eclectica</w:t>
      </w:r>
      <w:r>
        <w:rPr>
          <w:rFonts w:ascii="Times New Roman" w:hAnsi="Times New Roman"/>
          <w:b/>
          <w:bCs/>
          <w:sz w:val="28"/>
          <w:szCs w:val="28"/>
        </w:rPr>
        <w:t>.</w:t>
      </w:r>
      <w:r>
        <w:rPr>
          <w:rFonts w:ascii="Times New Roman" w:hAnsi="Times New Roman"/>
          <w:b/>
          <w:bCs/>
          <w:sz w:val="28"/>
          <w:szCs w:val="28"/>
          <w:lang w:val="en-US"/>
        </w:rPr>
        <w:t>spb</w:t>
      </w:r>
      <w:r>
        <w:rPr>
          <w:rFonts w:ascii="Times New Roman" w:hAnsi="Times New Roman"/>
          <w:b/>
          <w:bCs/>
          <w:sz w:val="28"/>
          <w:szCs w:val="28"/>
        </w:rPr>
        <w:t>.</w:t>
      </w:r>
      <w:r>
        <w:rPr>
          <w:rFonts w:ascii="Times New Roman" w:hAnsi="Times New Roman"/>
          <w:b/>
          <w:bCs/>
          <w:sz w:val="28"/>
          <w:szCs w:val="28"/>
          <w:lang w:val="en-US"/>
        </w:rPr>
        <w:t>ru</w:t>
      </w:r>
      <w:r>
        <w:rPr>
          <w:rFonts w:ascii="Times New Roman" w:hAnsi="Times New Roman"/>
          <w:b/>
          <w:bCs/>
          <w:sz w:val="28"/>
          <w:szCs w:val="28"/>
        </w:rPr>
        <w:t xml:space="preserve"> </w:t>
      </w:r>
    </w:p>
    <w:p>
      <w:pPr>
        <w:pStyle w:val="Style16"/>
        <w:spacing w:before="0" w:after="0"/>
        <w:jc w:val="center"/>
        <w:rPr/>
      </w:pPr>
      <w:hyperlink r:id="rId3">
        <w:r>
          <w:rPr>
            <w:rStyle w:val="Style14"/>
            <w:rFonts w:ascii="Times New Roman" w:hAnsi="Times New Roman"/>
            <w:b/>
            <w:bCs/>
            <w:sz w:val="28"/>
            <w:szCs w:val="28"/>
            <w:lang w:val="en-US"/>
          </w:rPr>
          <w:t>www</w:t>
        </w:r>
        <w:r>
          <w:rPr>
            <w:rStyle w:val="Style14"/>
            <w:rFonts w:ascii="Times New Roman" w:hAnsi="Times New Roman"/>
            <w:b/>
            <w:bCs/>
            <w:sz w:val="28"/>
            <w:szCs w:val="28"/>
          </w:rPr>
          <w:t>.</w:t>
        </w:r>
        <w:r>
          <w:rPr>
            <w:rStyle w:val="Style14"/>
            <w:rFonts w:ascii="Times New Roman" w:hAnsi="Times New Roman"/>
            <w:b/>
            <w:bCs/>
            <w:sz w:val="28"/>
            <w:szCs w:val="28"/>
            <w:lang w:val="en-US"/>
          </w:rPr>
          <w:t>eclectica</w:t>
        </w:r>
        <w:r>
          <w:rPr>
            <w:rStyle w:val="Style14"/>
            <w:rFonts w:ascii="Times New Roman" w:hAnsi="Times New Roman"/>
            <w:b/>
            <w:bCs/>
            <w:sz w:val="28"/>
            <w:szCs w:val="28"/>
          </w:rPr>
          <w:t>.</w:t>
        </w:r>
        <w:r>
          <w:rPr>
            <w:rStyle w:val="Style14"/>
            <w:rFonts w:ascii="Times New Roman" w:hAnsi="Times New Roman"/>
            <w:b/>
            <w:bCs/>
            <w:sz w:val="28"/>
            <w:szCs w:val="28"/>
            <w:lang w:val="en-US"/>
          </w:rPr>
          <w:t>ru</w:t>
        </w:r>
      </w:hyperlink>
    </w:p>
    <w:sectPr>
      <w:type w:val="nextPage"/>
      <w:pgSz w:w="11906" w:h="16838"/>
      <w:pgMar w:left="1377"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ru-RU"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ru-RU" w:eastAsia="ja-JP" w:bidi="ar-SA"/>
    </w:rPr>
  </w:style>
  <w:style w:type="paragraph" w:styleId="1">
    <w:name w:val="Заголовок 1"/>
    <w:basedOn w:val="Normal"/>
    <w:link w:val="10"/>
    <w:uiPriority w:val="9"/>
    <w:qFormat/>
    <w:rsid w:val="00e205b7"/>
    <w:pPr>
      <w:keepNext/>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sid w:val="00500980"/>
    <w:rPr>
      <w:rFonts w:ascii="Liberation Serif" w:hAnsi="Liberation Serif" w:eastAsia="SimSun" w:cs="Arial"/>
      <w:lang w:eastAsia="zh-CN" w:bidi="hi-IN"/>
    </w:rPr>
  </w:style>
  <w:style w:type="character" w:styleId="11" w:customStyle="1">
    <w:name w:val="Заголовок 1 Знак"/>
    <w:basedOn w:val="DefaultParagraphFont"/>
    <w:link w:val="1"/>
    <w:uiPriority w:val="9"/>
    <w:qFormat/>
    <w:rsid w:val="00e205b7"/>
    <w:rPr>
      <w:rFonts w:ascii="Calibri" w:hAnsi="Calibri" w:eastAsia="ＭＳ ゴシック" w:cs="" w:asciiTheme="majorHAnsi" w:cstheme="majorBidi" w:eastAsiaTheme="majorEastAsia" w:hAnsiTheme="majorHAnsi"/>
      <w:b/>
      <w:bCs/>
      <w:color w:val="365F91" w:themeColor="accent1" w:themeShade="bf"/>
      <w:sz w:val="28"/>
      <w:szCs w:val="28"/>
    </w:rPr>
  </w:style>
  <w:style w:type="character" w:styleId="Style14" w:customStyle="1">
    <w:name w:val="Интернет-ссылка"/>
    <w:basedOn w:val="DefaultParagraphFont"/>
    <w:uiPriority w:val="99"/>
    <w:semiHidden/>
    <w:unhideWhenUsed/>
    <w:rsid w:val="00e205b7"/>
    <w:rPr>
      <w:color w:val="0000FF"/>
      <w:u w:val="single"/>
    </w:rPr>
  </w:style>
  <w:style w:type="paragraph" w:styleId="Style15" w:customStyle="1">
    <w:name w:val="Заголовок"/>
    <w:basedOn w:val="Normal"/>
    <w:next w:val="Style16"/>
    <w:qFormat/>
    <w:rsid w:val="00c94821"/>
    <w:pPr>
      <w:keepNext/>
      <w:spacing w:before="240" w:after="120"/>
    </w:pPr>
    <w:rPr>
      <w:rFonts w:ascii="Liberation Sans" w:hAnsi="Liberation Sans" w:eastAsia="Microsoft YaHei" w:cs="Arial"/>
      <w:sz w:val="28"/>
      <w:szCs w:val="28"/>
    </w:rPr>
  </w:style>
  <w:style w:type="paragraph" w:styleId="Style16">
    <w:name w:val="Основной текст"/>
    <w:basedOn w:val="Normal"/>
    <w:rsid w:val="00500980"/>
    <w:pPr>
      <w:spacing w:lineRule="auto" w:line="288" w:before="0" w:after="140"/>
    </w:pPr>
    <w:rPr>
      <w:rFonts w:ascii="Liberation Serif" w:hAnsi="Liberation Serif" w:eastAsia="SimSun" w:cs="Arial"/>
      <w:lang w:eastAsia="zh-CN" w:bidi="hi-IN"/>
    </w:rPr>
  </w:style>
  <w:style w:type="paragraph" w:styleId="Style17">
    <w:name w:val="Список"/>
    <w:basedOn w:val="Style16"/>
    <w:rsid w:val="00c94821"/>
    <w:pPr/>
    <w:rPr/>
  </w:style>
  <w:style w:type="paragraph" w:styleId="Style18">
    <w:name w:val="Название"/>
    <w:basedOn w:val="Normal"/>
    <w:pPr>
      <w:suppressLineNumbers/>
      <w:spacing w:before="120" w:after="120"/>
    </w:pPr>
    <w:rPr>
      <w:rFonts w:cs="Arial"/>
      <w:i/>
      <w:iCs/>
      <w:sz w:val="24"/>
      <w:szCs w:val="24"/>
    </w:rPr>
  </w:style>
  <w:style w:type="paragraph" w:styleId="Style19" w:customStyle="1">
    <w:name w:val="Указатель"/>
    <w:basedOn w:val="Normal"/>
    <w:qFormat/>
    <w:pPr>
      <w:suppressLineNumbers/>
    </w:pPr>
    <w:rPr>
      <w:rFonts w:cs="Arial"/>
    </w:rPr>
  </w:style>
  <w:style w:type="paragraph" w:styleId="Style20" w:customStyle="1">
    <w:name w:val="Заглавие"/>
    <w:basedOn w:val="Normal"/>
    <w:rsid w:val="00c94821"/>
    <w:pPr>
      <w:suppressLineNumbers/>
      <w:spacing w:before="120" w:after="120"/>
    </w:pPr>
    <w:rPr>
      <w:rFonts w:cs="Arial"/>
      <w:i/>
      <w:iCs/>
    </w:rPr>
  </w:style>
  <w:style w:type="paragraph" w:styleId="Indexheading">
    <w:name w:val="index heading"/>
    <w:basedOn w:val="Normal"/>
    <w:qFormat/>
    <w:rsid w:val="00c94821"/>
    <w:pPr>
      <w:suppressLineNumbers/>
    </w:pPr>
    <w:rPr>
      <w:rFonts w:cs="Arial"/>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clectica.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2A6B2-084A-4E49-8166-777ACBF7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Application>LibreOffice/5.1.1.3$Windows_X86_64 LibreOffice_project/89f508ef3ecebd2cfb8e1def0f0ba9a803b88a6d</Application>
  <Pages>2</Pages>
  <Words>1284</Words>
  <Characters>7578</Characters>
  <CharactersWithSpaces>8861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2017-03-26T21:32:00Z</dcterms:created>
  <dc:creator>Admin</dc:creator>
  <dc:description/>
  <dc:language>ru-RU</dc:language>
  <cp:lastModifiedBy/>
  <cp:lastPrinted>2017-03-15T15:26:00Z</cp:lastPrinted>
  <dcterms:modified xsi:type="dcterms:W3CDTF">2017-04-19T18:30:16Z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