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0"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3543"/>
      </w:tblGrid>
      <w:tr w:rsidR="00FC629B" w:rsidRPr="007C250B" w:rsidTr="007B3FDA">
        <w:trPr>
          <w:jc w:val="center"/>
        </w:trPr>
        <w:tc>
          <w:tcPr>
            <w:tcW w:w="2977" w:type="dxa"/>
          </w:tcPr>
          <w:p w:rsidR="00FC629B" w:rsidRDefault="00FC629B" w:rsidP="007B3FDA">
            <w:pPr>
              <w:tabs>
                <w:tab w:val="left" w:pos="-426"/>
              </w:tabs>
              <w:ind w:left="-567"/>
              <w:jc w:val="center"/>
              <w:rPr>
                <w:sz w:val="28"/>
                <w:szCs w:val="28"/>
              </w:rPr>
            </w:pPr>
            <w:r w:rsidRPr="003A05C8">
              <w:rPr>
                <w:noProof/>
                <w:sz w:val="28"/>
                <w:szCs w:val="28"/>
                <w:lang w:eastAsia="ru-RU"/>
              </w:rPr>
              <w:drawing>
                <wp:inline distT="0" distB="0" distL="0" distR="0">
                  <wp:extent cx="1610769" cy="1025718"/>
                  <wp:effectExtent l="0" t="0" r="8890" b="3175"/>
                  <wp:docPr id="4" name="Рисунок 1" descr="логотип 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ч"/>
                          <pic:cNvPicPr>
                            <a:picLocks noChangeAspect="1" noChangeArrowheads="1"/>
                          </pic:cNvPicPr>
                        </pic:nvPicPr>
                        <pic:blipFill>
                          <a:blip r:embed="rId5" cstate="print"/>
                          <a:srcRect/>
                          <a:stretch>
                            <a:fillRect/>
                          </a:stretch>
                        </pic:blipFill>
                        <pic:spPr bwMode="auto">
                          <a:xfrm>
                            <a:off x="0" y="0"/>
                            <a:ext cx="1618993" cy="1030955"/>
                          </a:xfrm>
                          <a:prstGeom prst="rect">
                            <a:avLst/>
                          </a:prstGeom>
                          <a:noFill/>
                          <a:ln w="9525">
                            <a:noFill/>
                            <a:miter lim="800000"/>
                            <a:headEnd/>
                            <a:tailEnd/>
                          </a:ln>
                        </pic:spPr>
                      </pic:pic>
                    </a:graphicData>
                  </a:graphic>
                </wp:inline>
              </w:drawing>
            </w:r>
          </w:p>
        </w:tc>
        <w:tc>
          <w:tcPr>
            <w:tcW w:w="3260" w:type="dxa"/>
          </w:tcPr>
          <w:p w:rsidR="00FC629B" w:rsidRPr="007C250B" w:rsidRDefault="00FC629B" w:rsidP="007B3FDA">
            <w:pPr>
              <w:jc w:val="center"/>
              <w:rPr>
                <w:b/>
                <w:sz w:val="24"/>
                <w:szCs w:val="24"/>
              </w:rPr>
            </w:pPr>
            <w:r>
              <w:rPr>
                <w:b/>
                <w:sz w:val="24"/>
                <w:szCs w:val="24"/>
              </w:rPr>
              <w:t>8(812)241-68-40</w:t>
            </w:r>
          </w:p>
          <w:p w:rsidR="00FC629B" w:rsidRDefault="00FC629B" w:rsidP="007B3FDA">
            <w:pPr>
              <w:jc w:val="center"/>
              <w:rPr>
                <w:b/>
                <w:sz w:val="24"/>
                <w:szCs w:val="24"/>
              </w:rPr>
            </w:pPr>
            <w:r>
              <w:rPr>
                <w:b/>
                <w:sz w:val="24"/>
                <w:szCs w:val="24"/>
              </w:rPr>
              <w:t>Санкт-Петербург,</w:t>
            </w:r>
          </w:p>
          <w:p w:rsidR="00FC629B" w:rsidRDefault="00FC629B" w:rsidP="007B3FDA">
            <w:pPr>
              <w:jc w:val="center"/>
              <w:rPr>
                <w:b/>
                <w:sz w:val="24"/>
                <w:szCs w:val="24"/>
              </w:rPr>
            </w:pPr>
            <w:r>
              <w:rPr>
                <w:b/>
                <w:sz w:val="24"/>
                <w:szCs w:val="24"/>
              </w:rPr>
              <w:t>2-я линия В.О., д. 37</w:t>
            </w:r>
            <w:r w:rsidRPr="007C250B">
              <w:rPr>
                <w:b/>
                <w:sz w:val="24"/>
                <w:szCs w:val="24"/>
              </w:rPr>
              <w:t xml:space="preserve">, </w:t>
            </w:r>
          </w:p>
          <w:p w:rsidR="00FC629B" w:rsidRPr="007C250B" w:rsidRDefault="00FC629B" w:rsidP="007B3FDA">
            <w:pPr>
              <w:jc w:val="center"/>
              <w:rPr>
                <w:b/>
                <w:sz w:val="24"/>
                <w:szCs w:val="24"/>
              </w:rPr>
            </w:pPr>
            <w:r>
              <w:rPr>
                <w:b/>
                <w:sz w:val="24"/>
                <w:szCs w:val="24"/>
              </w:rPr>
              <w:t>БЦ «Конторский Дом»</w:t>
            </w:r>
          </w:p>
          <w:p w:rsidR="00FC629B" w:rsidRPr="007C250B" w:rsidRDefault="00FC629B" w:rsidP="007B3FDA">
            <w:pPr>
              <w:jc w:val="center"/>
              <w:rPr>
                <w:b/>
                <w:sz w:val="24"/>
                <w:szCs w:val="24"/>
              </w:rPr>
            </w:pPr>
            <w:r>
              <w:rPr>
                <w:b/>
                <w:sz w:val="24"/>
                <w:szCs w:val="24"/>
              </w:rPr>
              <w:t>Офис 112</w:t>
            </w:r>
          </w:p>
          <w:p w:rsidR="00FC629B" w:rsidRPr="007C250B" w:rsidRDefault="00FC629B" w:rsidP="007B3FDA">
            <w:pPr>
              <w:jc w:val="center"/>
              <w:rPr>
                <w:sz w:val="28"/>
                <w:szCs w:val="28"/>
              </w:rPr>
            </w:pPr>
            <w:r w:rsidRPr="007C250B">
              <w:rPr>
                <w:b/>
                <w:sz w:val="28"/>
                <w:szCs w:val="28"/>
                <w:lang w:val="en-US"/>
              </w:rPr>
              <w:t>www</w:t>
            </w:r>
            <w:r w:rsidRPr="007C250B">
              <w:rPr>
                <w:b/>
                <w:sz w:val="28"/>
                <w:szCs w:val="28"/>
              </w:rPr>
              <w:t>.</w:t>
            </w:r>
            <w:proofErr w:type="spellStart"/>
            <w:r w:rsidRPr="007C250B">
              <w:rPr>
                <w:b/>
                <w:sz w:val="28"/>
                <w:szCs w:val="28"/>
                <w:lang w:val="en-US"/>
              </w:rPr>
              <w:t>eclectica</w:t>
            </w:r>
            <w:proofErr w:type="spellEnd"/>
            <w:r w:rsidRPr="007C250B">
              <w:rPr>
                <w:b/>
                <w:sz w:val="28"/>
                <w:szCs w:val="28"/>
              </w:rPr>
              <w:t>.</w:t>
            </w:r>
            <w:proofErr w:type="spellStart"/>
            <w:r w:rsidRPr="007C250B">
              <w:rPr>
                <w:b/>
                <w:sz w:val="28"/>
                <w:szCs w:val="28"/>
                <w:lang w:val="en-US"/>
              </w:rPr>
              <w:t>ru</w:t>
            </w:r>
            <w:proofErr w:type="spellEnd"/>
          </w:p>
        </w:tc>
        <w:tc>
          <w:tcPr>
            <w:tcW w:w="3543" w:type="dxa"/>
          </w:tcPr>
          <w:p w:rsidR="00FC629B" w:rsidRDefault="00FC629B" w:rsidP="007B3FDA">
            <w:pPr>
              <w:jc w:val="center"/>
              <w:rPr>
                <w:b/>
                <w:sz w:val="24"/>
                <w:szCs w:val="24"/>
              </w:rPr>
            </w:pPr>
            <w:r>
              <w:rPr>
                <w:b/>
                <w:noProof/>
                <w:sz w:val="24"/>
                <w:szCs w:val="24"/>
                <w:lang w:eastAsia="ru-RU"/>
              </w:rPr>
              <w:drawing>
                <wp:inline distT="0" distB="0" distL="0" distR="0">
                  <wp:extent cx="1049655" cy="1049655"/>
                  <wp:effectExtent l="0" t="0" r="0" b="0"/>
                  <wp:docPr id="1" name="Рисунок 1" descr="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noFill/>
                          <a:ln>
                            <a:noFill/>
                          </a:ln>
                        </pic:spPr>
                      </pic:pic>
                    </a:graphicData>
                  </a:graphic>
                </wp:inline>
              </w:drawing>
            </w:r>
          </w:p>
        </w:tc>
      </w:tr>
    </w:tbl>
    <w:p w:rsidR="00FC629B" w:rsidRDefault="00FC629B" w:rsidP="00FC629B">
      <w:pPr>
        <w:rPr>
          <w:rFonts w:ascii="Times New Roman" w:hAnsi="Times New Roman" w:cs="Times New Roman"/>
          <w:b/>
          <w:sz w:val="36"/>
          <w:szCs w:val="36"/>
        </w:rPr>
      </w:pPr>
    </w:p>
    <w:p w:rsidR="00040990" w:rsidRPr="00FF3521" w:rsidRDefault="00040990" w:rsidP="00FF3521">
      <w:pPr>
        <w:jc w:val="center"/>
        <w:rPr>
          <w:rFonts w:ascii="Times New Roman" w:hAnsi="Times New Roman" w:cs="Times New Roman"/>
          <w:b/>
          <w:sz w:val="36"/>
          <w:szCs w:val="36"/>
        </w:rPr>
      </w:pPr>
      <w:r w:rsidRPr="00FF3521">
        <w:rPr>
          <w:rFonts w:ascii="Times New Roman" w:hAnsi="Times New Roman" w:cs="Times New Roman"/>
          <w:b/>
          <w:sz w:val="36"/>
          <w:szCs w:val="36"/>
        </w:rPr>
        <w:t xml:space="preserve">Кавказ: </w:t>
      </w:r>
      <w:proofErr w:type="spellStart"/>
      <w:r w:rsidRPr="00FF3521">
        <w:rPr>
          <w:rFonts w:ascii="Times New Roman" w:hAnsi="Times New Roman" w:cs="Times New Roman"/>
          <w:b/>
          <w:sz w:val="36"/>
          <w:szCs w:val="36"/>
        </w:rPr>
        <w:t>Лермонтовский</w:t>
      </w:r>
      <w:proofErr w:type="spellEnd"/>
      <w:r w:rsidRPr="00FF3521">
        <w:rPr>
          <w:rFonts w:ascii="Times New Roman" w:hAnsi="Times New Roman" w:cs="Times New Roman"/>
          <w:b/>
          <w:sz w:val="36"/>
          <w:szCs w:val="36"/>
        </w:rPr>
        <w:t xml:space="preserve"> край</w:t>
      </w:r>
    </w:p>
    <w:p w:rsidR="00040990" w:rsidRPr="00FF3521" w:rsidRDefault="00040990" w:rsidP="00FF3521">
      <w:pPr>
        <w:jc w:val="center"/>
        <w:rPr>
          <w:rFonts w:ascii="Times New Roman" w:hAnsi="Times New Roman" w:cs="Times New Roman"/>
          <w:b/>
          <w:sz w:val="36"/>
          <w:szCs w:val="36"/>
        </w:rPr>
      </w:pPr>
      <w:r w:rsidRPr="00FF3521">
        <w:rPr>
          <w:rFonts w:ascii="Times New Roman" w:hAnsi="Times New Roman" w:cs="Times New Roman"/>
          <w:b/>
          <w:sz w:val="36"/>
          <w:szCs w:val="36"/>
        </w:rPr>
        <w:t>26 октября  - 1 ноября</w:t>
      </w:r>
      <w:r w:rsidR="00FC629B">
        <w:rPr>
          <w:rFonts w:ascii="Times New Roman" w:hAnsi="Times New Roman" w:cs="Times New Roman"/>
          <w:b/>
          <w:sz w:val="36"/>
          <w:szCs w:val="36"/>
        </w:rPr>
        <w:t xml:space="preserve"> (7 дней/6 ночей)</w:t>
      </w:r>
    </w:p>
    <w:p w:rsidR="00040990" w:rsidRPr="00FF3521" w:rsidRDefault="00040990" w:rsidP="00040990">
      <w:pPr>
        <w:rPr>
          <w:rFonts w:ascii="Times New Roman" w:hAnsi="Times New Roman" w:cs="Times New Roman"/>
          <w:sz w:val="24"/>
          <w:szCs w:val="24"/>
        </w:rPr>
      </w:pPr>
      <w:r w:rsidRPr="00FF3521">
        <w:rPr>
          <w:rFonts w:ascii="Times New Roman" w:hAnsi="Times New Roman" w:cs="Times New Roman"/>
          <w:sz w:val="24"/>
          <w:szCs w:val="24"/>
        </w:rPr>
        <w:t>Суровая красота величественных Кавказских гор всегда привлекала поэтов и истинных путешественников! А весенний Кавказ – это особое явление, это праздник для глаз</w:t>
      </w:r>
      <w:r w:rsidR="00835297">
        <w:rPr>
          <w:rFonts w:ascii="Times New Roman" w:hAnsi="Times New Roman" w:cs="Times New Roman"/>
          <w:sz w:val="24"/>
          <w:szCs w:val="24"/>
        </w:rPr>
        <w:t xml:space="preserve">, когда всё вокруг особенно, </w:t>
      </w:r>
      <w:proofErr w:type="spellStart"/>
      <w:r w:rsidR="00835297">
        <w:rPr>
          <w:rFonts w:ascii="Times New Roman" w:hAnsi="Times New Roman" w:cs="Times New Roman"/>
          <w:sz w:val="24"/>
          <w:szCs w:val="24"/>
        </w:rPr>
        <w:t>по-</w:t>
      </w:r>
      <w:r w:rsidRPr="00FF3521">
        <w:rPr>
          <w:rFonts w:ascii="Times New Roman" w:hAnsi="Times New Roman" w:cs="Times New Roman"/>
          <w:sz w:val="24"/>
          <w:szCs w:val="24"/>
        </w:rPr>
        <w:t>горному</w:t>
      </w:r>
      <w:proofErr w:type="spellEnd"/>
      <w:r w:rsidRPr="00FF3521">
        <w:rPr>
          <w:rFonts w:ascii="Times New Roman" w:hAnsi="Times New Roman" w:cs="Times New Roman"/>
          <w:sz w:val="24"/>
          <w:szCs w:val="24"/>
        </w:rPr>
        <w:t>, полноводно журчит, пахнет и цветёт.</w:t>
      </w:r>
    </w:p>
    <w:p w:rsidR="00040990" w:rsidRPr="00FF3521" w:rsidRDefault="00040990" w:rsidP="00040990">
      <w:pPr>
        <w:rPr>
          <w:rFonts w:ascii="Times New Roman" w:hAnsi="Times New Roman" w:cs="Times New Roman"/>
          <w:sz w:val="24"/>
          <w:szCs w:val="24"/>
        </w:rPr>
      </w:pPr>
      <w:r w:rsidRPr="00FF3521">
        <w:rPr>
          <w:rFonts w:ascii="Times New Roman" w:hAnsi="Times New Roman" w:cs="Times New Roman"/>
          <w:sz w:val="24"/>
          <w:szCs w:val="24"/>
        </w:rPr>
        <w:t xml:space="preserve">За свою недолгую жизнь Лермонтов неоднократно приезжал на Кавказ. Живописная   природа, его встречи с интересными людьми и джигитами запечатлевались </w:t>
      </w:r>
      <w:proofErr w:type="gramStart"/>
      <w:r w:rsidRPr="00FF3521">
        <w:rPr>
          <w:rFonts w:ascii="Times New Roman" w:hAnsi="Times New Roman" w:cs="Times New Roman"/>
          <w:sz w:val="24"/>
          <w:szCs w:val="24"/>
        </w:rPr>
        <w:t>в</w:t>
      </w:r>
      <w:proofErr w:type="gramEnd"/>
      <w:r w:rsidRPr="00FF3521">
        <w:rPr>
          <w:rFonts w:ascii="Times New Roman" w:hAnsi="Times New Roman" w:cs="Times New Roman"/>
          <w:sz w:val="24"/>
          <w:szCs w:val="24"/>
        </w:rPr>
        <w:t xml:space="preserve"> многих лучших произведениях Поэта. В городе Пятигорск вы посетите дом-музей М.Ю. Лермонтова, место его дуэли, озеро «Провал», увидите парк «Цветник» и грот Дианы. Вы побываете в знаменитой </w:t>
      </w:r>
      <w:proofErr w:type="spellStart"/>
      <w:r w:rsidRPr="00FF3521">
        <w:rPr>
          <w:rFonts w:ascii="Times New Roman" w:hAnsi="Times New Roman" w:cs="Times New Roman"/>
          <w:sz w:val="24"/>
          <w:szCs w:val="24"/>
        </w:rPr>
        <w:t>Ессентукской</w:t>
      </w:r>
      <w:proofErr w:type="spellEnd"/>
      <w:r w:rsidRPr="00FF3521">
        <w:rPr>
          <w:rFonts w:ascii="Times New Roman" w:hAnsi="Times New Roman" w:cs="Times New Roman"/>
          <w:sz w:val="24"/>
          <w:szCs w:val="24"/>
        </w:rPr>
        <w:t xml:space="preserve"> грязелечебнице, ознакомитесь с уникальными архитектурными сооружениями, а также заедете в город-курорт Железноводск.  </w:t>
      </w:r>
    </w:p>
    <w:p w:rsidR="00040990" w:rsidRPr="00FF3521" w:rsidRDefault="00040990" w:rsidP="00040990">
      <w:pPr>
        <w:rPr>
          <w:rFonts w:ascii="Times New Roman" w:hAnsi="Times New Roman" w:cs="Times New Roman"/>
          <w:sz w:val="24"/>
          <w:szCs w:val="24"/>
        </w:rPr>
      </w:pPr>
      <w:r w:rsidRPr="00FF3521">
        <w:rPr>
          <w:rFonts w:ascii="Times New Roman" w:hAnsi="Times New Roman" w:cs="Times New Roman"/>
          <w:sz w:val="24"/>
          <w:szCs w:val="24"/>
        </w:rPr>
        <w:t xml:space="preserve">Также Вас ждет горный край, воспетый Владимиром Высоцким – </w:t>
      </w:r>
      <w:proofErr w:type="spellStart"/>
      <w:r w:rsidRPr="00FF3521">
        <w:rPr>
          <w:rFonts w:ascii="Times New Roman" w:hAnsi="Times New Roman" w:cs="Times New Roman"/>
          <w:sz w:val="24"/>
          <w:szCs w:val="24"/>
        </w:rPr>
        <w:t>Приэльбрусье</w:t>
      </w:r>
      <w:proofErr w:type="spellEnd"/>
      <w:r w:rsidRPr="00FF3521">
        <w:rPr>
          <w:rFonts w:ascii="Times New Roman" w:hAnsi="Times New Roman" w:cs="Times New Roman"/>
          <w:sz w:val="24"/>
          <w:szCs w:val="24"/>
        </w:rPr>
        <w:t xml:space="preserve">! Огромную популярность эти места завоевали благодаря своим живописным пейзажам, прозрачным рекам и озерам, чистому воздуху. В вашей коллекции путешественника появятся сокровища Северного Кавказа – Дербент и Грозный, </w:t>
      </w:r>
      <w:proofErr w:type="spellStart"/>
      <w:r w:rsidRPr="00FF3521">
        <w:rPr>
          <w:rFonts w:ascii="Times New Roman" w:hAnsi="Times New Roman" w:cs="Times New Roman"/>
          <w:sz w:val="24"/>
          <w:szCs w:val="24"/>
        </w:rPr>
        <w:t>Черкейская</w:t>
      </w:r>
      <w:proofErr w:type="spellEnd"/>
      <w:r w:rsidRPr="00FF3521">
        <w:rPr>
          <w:rFonts w:ascii="Times New Roman" w:hAnsi="Times New Roman" w:cs="Times New Roman"/>
          <w:sz w:val="24"/>
          <w:szCs w:val="24"/>
        </w:rPr>
        <w:t xml:space="preserve"> ГЭС,  водохранилище и Чегемские водопады.</w:t>
      </w:r>
    </w:p>
    <w:p w:rsidR="00040990" w:rsidRPr="00FF3521" w:rsidRDefault="00040990" w:rsidP="00040990">
      <w:pPr>
        <w:rPr>
          <w:rFonts w:ascii="Times New Roman" w:hAnsi="Times New Roman" w:cs="Times New Roman"/>
          <w:b/>
          <w:sz w:val="24"/>
          <w:szCs w:val="24"/>
        </w:rPr>
      </w:pPr>
      <w:r w:rsidRPr="00FF3521">
        <w:rPr>
          <w:rFonts w:ascii="Times New Roman" w:hAnsi="Times New Roman" w:cs="Times New Roman"/>
          <w:b/>
          <w:sz w:val="24"/>
          <w:szCs w:val="24"/>
        </w:rPr>
        <w:t>1</w:t>
      </w:r>
      <w:r w:rsidR="00FF3521" w:rsidRPr="00FF3521">
        <w:rPr>
          <w:rFonts w:ascii="Times New Roman" w:hAnsi="Times New Roman" w:cs="Times New Roman"/>
          <w:b/>
          <w:sz w:val="24"/>
          <w:szCs w:val="24"/>
        </w:rPr>
        <w:t>-й</w:t>
      </w:r>
      <w:r w:rsidRPr="00FF3521">
        <w:rPr>
          <w:rFonts w:ascii="Times New Roman" w:hAnsi="Times New Roman" w:cs="Times New Roman"/>
          <w:b/>
          <w:sz w:val="24"/>
          <w:szCs w:val="24"/>
        </w:rPr>
        <w:t xml:space="preserve"> день:</w:t>
      </w:r>
    </w:p>
    <w:p w:rsidR="00FF3521" w:rsidRDefault="00FF3521" w:rsidP="00040990">
      <w:pPr>
        <w:rPr>
          <w:rFonts w:ascii="Times New Roman" w:hAnsi="Times New Roman" w:cs="Times New Roman"/>
          <w:sz w:val="24"/>
          <w:szCs w:val="24"/>
        </w:rPr>
      </w:pPr>
      <w:r>
        <w:rPr>
          <w:rFonts w:ascii="Times New Roman" w:hAnsi="Times New Roman" w:cs="Times New Roman"/>
          <w:sz w:val="24"/>
          <w:szCs w:val="24"/>
        </w:rPr>
        <w:t>Встреча</w:t>
      </w:r>
      <w:r w:rsidR="00040990" w:rsidRPr="00FF3521">
        <w:rPr>
          <w:rFonts w:ascii="Times New Roman" w:hAnsi="Times New Roman" w:cs="Times New Roman"/>
          <w:sz w:val="24"/>
          <w:szCs w:val="24"/>
        </w:rPr>
        <w:t xml:space="preserve"> в аэропорту Минеральные Воды</w:t>
      </w:r>
      <w:r>
        <w:rPr>
          <w:rFonts w:ascii="Times New Roman" w:hAnsi="Times New Roman" w:cs="Times New Roman"/>
          <w:sz w:val="24"/>
          <w:szCs w:val="24"/>
        </w:rPr>
        <w:t xml:space="preserve"> с экскурсоводом.</w:t>
      </w:r>
      <w:r w:rsidR="00040990" w:rsidRPr="00FF3521">
        <w:rPr>
          <w:rFonts w:ascii="Times New Roman" w:hAnsi="Times New Roman" w:cs="Times New Roman"/>
          <w:sz w:val="24"/>
          <w:szCs w:val="24"/>
        </w:rPr>
        <w:t xml:space="preserve"> </w:t>
      </w:r>
    </w:p>
    <w:p w:rsidR="004076FA" w:rsidRDefault="00FF3521" w:rsidP="00040990">
      <w:pPr>
        <w:rPr>
          <w:rFonts w:ascii="Times New Roman" w:hAnsi="Times New Roman" w:cs="Times New Roman"/>
          <w:sz w:val="24"/>
          <w:szCs w:val="24"/>
        </w:rPr>
      </w:pPr>
      <w:r>
        <w:rPr>
          <w:rFonts w:ascii="Times New Roman" w:hAnsi="Times New Roman" w:cs="Times New Roman"/>
          <w:sz w:val="24"/>
          <w:szCs w:val="24"/>
        </w:rPr>
        <w:t>На комфортабельном автобусе вы отправляетесь в Пятигорск и по дороге  посетите</w:t>
      </w:r>
      <w:r w:rsidR="00040990" w:rsidRPr="00FF3521">
        <w:rPr>
          <w:rFonts w:ascii="Times New Roman" w:hAnsi="Times New Roman" w:cs="Times New Roman"/>
          <w:sz w:val="24"/>
          <w:szCs w:val="24"/>
        </w:rPr>
        <w:t xml:space="preserve"> место дуэли М.Ю. Лермонтова.  Затем - заселение в гостиницу</w:t>
      </w:r>
      <w:r>
        <w:rPr>
          <w:rFonts w:ascii="Times New Roman" w:hAnsi="Times New Roman" w:cs="Times New Roman"/>
          <w:sz w:val="24"/>
          <w:szCs w:val="24"/>
        </w:rPr>
        <w:t xml:space="preserve"> Интурист 3* и</w:t>
      </w:r>
      <w:r w:rsidR="00040990" w:rsidRPr="00FF3521">
        <w:rPr>
          <w:rFonts w:ascii="Times New Roman" w:hAnsi="Times New Roman" w:cs="Times New Roman"/>
          <w:sz w:val="24"/>
          <w:szCs w:val="24"/>
        </w:rPr>
        <w:t xml:space="preserve"> </w:t>
      </w:r>
      <w:r w:rsidR="00040990" w:rsidRPr="00EB788B">
        <w:rPr>
          <w:rFonts w:ascii="Times New Roman" w:hAnsi="Times New Roman" w:cs="Times New Roman"/>
          <w:b/>
          <w:sz w:val="24"/>
          <w:szCs w:val="24"/>
        </w:rPr>
        <w:t>обед</w:t>
      </w:r>
      <w:r>
        <w:rPr>
          <w:rFonts w:ascii="Times New Roman" w:hAnsi="Times New Roman" w:cs="Times New Roman"/>
          <w:sz w:val="24"/>
          <w:szCs w:val="24"/>
        </w:rPr>
        <w:t>.  После обеда -</w:t>
      </w:r>
      <w:r w:rsidR="00040990" w:rsidRPr="00FF3521">
        <w:rPr>
          <w:rFonts w:ascii="Times New Roman" w:hAnsi="Times New Roman" w:cs="Times New Roman"/>
          <w:sz w:val="24"/>
          <w:szCs w:val="24"/>
        </w:rPr>
        <w:t xml:space="preserve"> обзорная экскурсия по Пятигорску. Этот город-курорт, широко раскинувшийся на берегах реки </w:t>
      </w:r>
      <w:proofErr w:type="spellStart"/>
      <w:r w:rsidR="00040990" w:rsidRPr="00FF3521">
        <w:rPr>
          <w:rFonts w:ascii="Times New Roman" w:hAnsi="Times New Roman" w:cs="Times New Roman"/>
          <w:sz w:val="24"/>
          <w:szCs w:val="24"/>
        </w:rPr>
        <w:t>Подкумок</w:t>
      </w:r>
      <w:proofErr w:type="spellEnd"/>
      <w:r w:rsidR="00040990" w:rsidRPr="00FF3521">
        <w:rPr>
          <w:rFonts w:ascii="Times New Roman" w:hAnsi="Times New Roman" w:cs="Times New Roman"/>
          <w:sz w:val="24"/>
          <w:szCs w:val="24"/>
        </w:rPr>
        <w:t xml:space="preserve">, под горой Машук, также связан с памятью М. Ю. Лермонтова. Вы познакомитесь с историей открытия минеральных источников и развитием курорта, который является родиной отечественной науки курортологии. </w:t>
      </w:r>
      <w:proofErr w:type="gramStart"/>
      <w:r w:rsidR="00040990" w:rsidRPr="00FF3521">
        <w:rPr>
          <w:rFonts w:ascii="Times New Roman" w:hAnsi="Times New Roman" w:cs="Times New Roman"/>
          <w:sz w:val="24"/>
          <w:szCs w:val="24"/>
        </w:rPr>
        <w:t xml:space="preserve">Также Пятигорск входит в число 115 исторических городов России и связан с именем выдающихся политических, культурных деятелей страны XVIII-XX вв. Вы побываете в парке «Цветник», где много мест связано с именем Лермонтова, с революционными событиями начала XX века, выдающимися архитекторами, военными деятелями России, пройдёте по горе Горячей, попробуете минеральную воду, увидите </w:t>
      </w:r>
      <w:proofErr w:type="spellStart"/>
      <w:r w:rsidR="00040990" w:rsidRPr="00FF3521">
        <w:rPr>
          <w:rFonts w:ascii="Times New Roman" w:hAnsi="Times New Roman" w:cs="Times New Roman"/>
          <w:sz w:val="24"/>
          <w:szCs w:val="24"/>
        </w:rPr>
        <w:t>Лермонтовские</w:t>
      </w:r>
      <w:proofErr w:type="spellEnd"/>
      <w:r w:rsidR="00040990" w:rsidRPr="00FF3521">
        <w:rPr>
          <w:rFonts w:ascii="Times New Roman" w:hAnsi="Times New Roman" w:cs="Times New Roman"/>
          <w:sz w:val="24"/>
          <w:szCs w:val="24"/>
        </w:rPr>
        <w:t xml:space="preserve"> ванны и грот Дианы.</w:t>
      </w:r>
      <w:proofErr w:type="gramEnd"/>
      <w:r w:rsidR="00040990" w:rsidRPr="00FF3521">
        <w:rPr>
          <w:rFonts w:ascii="Times New Roman" w:hAnsi="Times New Roman" w:cs="Times New Roman"/>
          <w:sz w:val="24"/>
          <w:szCs w:val="24"/>
        </w:rPr>
        <w:t xml:space="preserve"> Посетите музей М.Ю. Лермонтова, созданный на основе дома, где </w:t>
      </w:r>
      <w:proofErr w:type="gramStart"/>
      <w:r w:rsidR="00040990" w:rsidRPr="00FF3521">
        <w:rPr>
          <w:rFonts w:ascii="Times New Roman" w:hAnsi="Times New Roman" w:cs="Times New Roman"/>
          <w:sz w:val="24"/>
          <w:szCs w:val="24"/>
        </w:rPr>
        <w:t>провёл последние месяцы жизни поэт и куда было</w:t>
      </w:r>
      <w:proofErr w:type="gramEnd"/>
      <w:r w:rsidR="00040990" w:rsidRPr="00FF3521">
        <w:rPr>
          <w:rFonts w:ascii="Times New Roman" w:hAnsi="Times New Roman" w:cs="Times New Roman"/>
          <w:sz w:val="24"/>
          <w:szCs w:val="24"/>
        </w:rPr>
        <w:t xml:space="preserve"> доставлено его тело после дуэли. Также Вы посетите другие </w:t>
      </w:r>
      <w:proofErr w:type="spellStart"/>
      <w:r w:rsidR="00040990" w:rsidRPr="00FF3521">
        <w:rPr>
          <w:rFonts w:ascii="Times New Roman" w:hAnsi="Times New Roman" w:cs="Times New Roman"/>
          <w:sz w:val="24"/>
          <w:szCs w:val="24"/>
        </w:rPr>
        <w:t>лермонтовские</w:t>
      </w:r>
      <w:proofErr w:type="spellEnd"/>
      <w:r w:rsidR="00040990" w:rsidRPr="00FF3521">
        <w:rPr>
          <w:rFonts w:ascii="Times New Roman" w:hAnsi="Times New Roman" w:cs="Times New Roman"/>
          <w:sz w:val="24"/>
          <w:szCs w:val="24"/>
        </w:rPr>
        <w:t xml:space="preserve"> места -  интересное природное явление озеро «Провал», Эолову Арфу, </w:t>
      </w:r>
      <w:r w:rsidR="00040990" w:rsidRPr="00FF3521">
        <w:rPr>
          <w:rFonts w:ascii="Times New Roman" w:hAnsi="Times New Roman" w:cs="Times New Roman"/>
          <w:sz w:val="24"/>
          <w:szCs w:val="24"/>
        </w:rPr>
        <w:lastRenderedPageBreak/>
        <w:t xml:space="preserve">Академическую галерею, грот Лермонтова, полюбуетесь панорамой гор </w:t>
      </w:r>
      <w:proofErr w:type="spellStart"/>
      <w:r w:rsidR="00040990" w:rsidRPr="00FF3521">
        <w:rPr>
          <w:rFonts w:ascii="Times New Roman" w:hAnsi="Times New Roman" w:cs="Times New Roman"/>
          <w:sz w:val="24"/>
          <w:szCs w:val="24"/>
        </w:rPr>
        <w:t>Пятигорья</w:t>
      </w:r>
      <w:proofErr w:type="spellEnd"/>
      <w:r w:rsidR="00040990" w:rsidRPr="00FF3521">
        <w:rPr>
          <w:rFonts w:ascii="Times New Roman" w:hAnsi="Times New Roman" w:cs="Times New Roman"/>
          <w:sz w:val="24"/>
          <w:szCs w:val="24"/>
        </w:rPr>
        <w:t xml:space="preserve"> и гор Центрального Кавказа. Возможен подъем на гору Машук на канатной дороге (за доп. плату)</w:t>
      </w:r>
      <w:r w:rsidR="004076FA">
        <w:rPr>
          <w:rFonts w:ascii="Times New Roman" w:hAnsi="Times New Roman" w:cs="Times New Roman"/>
          <w:sz w:val="24"/>
          <w:szCs w:val="24"/>
        </w:rPr>
        <w:t>.</w:t>
      </w:r>
    </w:p>
    <w:p w:rsidR="00040990" w:rsidRPr="00FF3521" w:rsidRDefault="00040990" w:rsidP="00040990">
      <w:pPr>
        <w:rPr>
          <w:rFonts w:ascii="Times New Roman" w:hAnsi="Times New Roman" w:cs="Times New Roman"/>
          <w:sz w:val="24"/>
          <w:szCs w:val="24"/>
        </w:rPr>
      </w:pPr>
      <w:r w:rsidRPr="00FF3521">
        <w:rPr>
          <w:rFonts w:ascii="Times New Roman" w:hAnsi="Times New Roman" w:cs="Times New Roman"/>
          <w:sz w:val="24"/>
          <w:szCs w:val="24"/>
        </w:rPr>
        <w:t>Вечером Вы возвращаетесь  в гостиницу.</w:t>
      </w:r>
    </w:p>
    <w:p w:rsidR="00040990" w:rsidRPr="00FF3521" w:rsidRDefault="00040990" w:rsidP="00040990">
      <w:pPr>
        <w:rPr>
          <w:rFonts w:ascii="Times New Roman" w:hAnsi="Times New Roman" w:cs="Times New Roman"/>
          <w:b/>
          <w:sz w:val="24"/>
          <w:szCs w:val="24"/>
        </w:rPr>
      </w:pPr>
      <w:r w:rsidRPr="00FF3521">
        <w:rPr>
          <w:rFonts w:ascii="Times New Roman" w:hAnsi="Times New Roman" w:cs="Times New Roman"/>
          <w:b/>
          <w:sz w:val="24"/>
          <w:szCs w:val="24"/>
        </w:rPr>
        <w:t>2</w:t>
      </w:r>
      <w:r w:rsidR="00FF3521" w:rsidRPr="00FF3521">
        <w:rPr>
          <w:rFonts w:ascii="Times New Roman" w:hAnsi="Times New Roman" w:cs="Times New Roman"/>
          <w:b/>
          <w:sz w:val="24"/>
          <w:szCs w:val="24"/>
        </w:rPr>
        <w:t>-й</w:t>
      </w:r>
      <w:r w:rsidRPr="00FF3521">
        <w:rPr>
          <w:rFonts w:ascii="Times New Roman" w:hAnsi="Times New Roman" w:cs="Times New Roman"/>
          <w:b/>
          <w:sz w:val="24"/>
          <w:szCs w:val="24"/>
        </w:rPr>
        <w:t xml:space="preserve"> день:</w:t>
      </w:r>
    </w:p>
    <w:p w:rsidR="00040990" w:rsidRPr="00FF3521" w:rsidRDefault="00040990" w:rsidP="00040990">
      <w:pPr>
        <w:rPr>
          <w:rFonts w:ascii="Times New Roman" w:hAnsi="Times New Roman" w:cs="Times New Roman"/>
          <w:sz w:val="24"/>
          <w:szCs w:val="24"/>
        </w:rPr>
      </w:pPr>
      <w:r w:rsidRPr="00FF3521">
        <w:rPr>
          <w:rFonts w:ascii="Times New Roman" w:hAnsi="Times New Roman" w:cs="Times New Roman"/>
          <w:sz w:val="24"/>
          <w:szCs w:val="24"/>
        </w:rPr>
        <w:t xml:space="preserve">После </w:t>
      </w:r>
      <w:r w:rsidRPr="00EB788B">
        <w:rPr>
          <w:rFonts w:ascii="Times New Roman" w:hAnsi="Times New Roman" w:cs="Times New Roman"/>
          <w:b/>
          <w:sz w:val="24"/>
          <w:szCs w:val="24"/>
        </w:rPr>
        <w:t>завтрака</w:t>
      </w:r>
      <w:r w:rsidRPr="00FF3521">
        <w:rPr>
          <w:rFonts w:ascii="Times New Roman" w:hAnsi="Times New Roman" w:cs="Times New Roman"/>
          <w:sz w:val="24"/>
          <w:szCs w:val="24"/>
        </w:rPr>
        <w:t xml:space="preserve"> в гостинице (шведский стол) новое приключение. Сегодня Вас ожидает путешествие в замечательный горный край, воспетый Владимиром Высоцким и покоривший сердца миллионов людей - в </w:t>
      </w:r>
      <w:proofErr w:type="spellStart"/>
      <w:r w:rsidRPr="00FF3521">
        <w:rPr>
          <w:rFonts w:ascii="Times New Roman" w:hAnsi="Times New Roman" w:cs="Times New Roman"/>
          <w:sz w:val="24"/>
          <w:szCs w:val="24"/>
        </w:rPr>
        <w:t>Приэльбрусье</w:t>
      </w:r>
      <w:proofErr w:type="spellEnd"/>
      <w:r w:rsidRPr="00FF3521">
        <w:rPr>
          <w:rFonts w:ascii="Times New Roman" w:hAnsi="Times New Roman" w:cs="Times New Roman"/>
          <w:sz w:val="24"/>
          <w:szCs w:val="24"/>
        </w:rPr>
        <w:t xml:space="preserve">. Заснеженный горб Эльбруса завораживает и манит своей недоступностью. Этот край богат лесами, отличается живописностью пейзажей, прозрачностью рек и озер, чистотой воздуха. Дорога идет вдоль </w:t>
      </w:r>
      <w:proofErr w:type="spellStart"/>
      <w:r w:rsidRPr="00FF3521">
        <w:rPr>
          <w:rFonts w:ascii="Times New Roman" w:hAnsi="Times New Roman" w:cs="Times New Roman"/>
          <w:sz w:val="24"/>
          <w:szCs w:val="24"/>
        </w:rPr>
        <w:t>Баксанского</w:t>
      </w:r>
      <w:proofErr w:type="spellEnd"/>
      <w:r w:rsidRPr="00FF3521">
        <w:rPr>
          <w:rFonts w:ascii="Times New Roman" w:hAnsi="Times New Roman" w:cs="Times New Roman"/>
          <w:sz w:val="24"/>
          <w:szCs w:val="24"/>
        </w:rPr>
        <w:t xml:space="preserve"> ущелья, несколько раз пересекая </w:t>
      </w:r>
      <w:proofErr w:type="gramStart"/>
      <w:r w:rsidRPr="00FF3521">
        <w:rPr>
          <w:rFonts w:ascii="Times New Roman" w:hAnsi="Times New Roman" w:cs="Times New Roman"/>
          <w:sz w:val="24"/>
          <w:szCs w:val="24"/>
        </w:rPr>
        <w:t>реку</w:t>
      </w:r>
      <w:proofErr w:type="gramEnd"/>
      <w:r w:rsidRPr="00FF3521">
        <w:rPr>
          <w:rFonts w:ascii="Times New Roman" w:hAnsi="Times New Roman" w:cs="Times New Roman"/>
          <w:sz w:val="24"/>
          <w:szCs w:val="24"/>
        </w:rPr>
        <w:t xml:space="preserve"> Баксан и ведет к подножию Эльбруса. Автобусный маршрут заканчивается у селения </w:t>
      </w:r>
      <w:proofErr w:type="spellStart"/>
      <w:r w:rsidRPr="00FF3521">
        <w:rPr>
          <w:rFonts w:ascii="Times New Roman" w:hAnsi="Times New Roman" w:cs="Times New Roman"/>
          <w:sz w:val="24"/>
          <w:szCs w:val="24"/>
        </w:rPr>
        <w:t>Терскол</w:t>
      </w:r>
      <w:proofErr w:type="spellEnd"/>
      <w:r w:rsidRPr="00FF3521">
        <w:rPr>
          <w:rFonts w:ascii="Times New Roman" w:hAnsi="Times New Roman" w:cs="Times New Roman"/>
          <w:sz w:val="24"/>
          <w:szCs w:val="24"/>
        </w:rPr>
        <w:t xml:space="preserve"> на поляне </w:t>
      </w:r>
      <w:proofErr w:type="spellStart"/>
      <w:r w:rsidRPr="00FF3521">
        <w:rPr>
          <w:rFonts w:ascii="Times New Roman" w:hAnsi="Times New Roman" w:cs="Times New Roman"/>
          <w:sz w:val="24"/>
          <w:szCs w:val="24"/>
        </w:rPr>
        <w:t>Азау</w:t>
      </w:r>
      <w:proofErr w:type="spellEnd"/>
      <w:r w:rsidRPr="00FF3521">
        <w:rPr>
          <w:rFonts w:ascii="Times New Roman" w:hAnsi="Times New Roman" w:cs="Times New Roman"/>
          <w:sz w:val="24"/>
          <w:szCs w:val="24"/>
        </w:rPr>
        <w:t xml:space="preserve">, с неё начинается подъем на Эльбрус. В программу входит подъём на гору </w:t>
      </w:r>
      <w:proofErr w:type="spellStart"/>
      <w:r w:rsidRPr="00FF3521">
        <w:rPr>
          <w:rFonts w:ascii="Times New Roman" w:hAnsi="Times New Roman" w:cs="Times New Roman"/>
          <w:sz w:val="24"/>
          <w:szCs w:val="24"/>
        </w:rPr>
        <w:t>Чегет</w:t>
      </w:r>
      <w:proofErr w:type="spellEnd"/>
      <w:r w:rsidRPr="00FF3521">
        <w:rPr>
          <w:rFonts w:ascii="Times New Roman" w:hAnsi="Times New Roman" w:cs="Times New Roman"/>
          <w:sz w:val="24"/>
          <w:szCs w:val="24"/>
        </w:rPr>
        <w:t xml:space="preserve">, с высоты которой открывается прекрасный вид на Эльбрус и г. </w:t>
      </w:r>
      <w:proofErr w:type="spellStart"/>
      <w:r w:rsidRPr="00FF3521">
        <w:rPr>
          <w:rFonts w:ascii="Times New Roman" w:hAnsi="Times New Roman" w:cs="Times New Roman"/>
          <w:sz w:val="24"/>
          <w:szCs w:val="24"/>
        </w:rPr>
        <w:t>Донгуз</w:t>
      </w:r>
      <w:proofErr w:type="spellEnd"/>
      <w:r w:rsidRPr="00FF3521">
        <w:rPr>
          <w:rFonts w:ascii="Times New Roman" w:hAnsi="Times New Roman" w:cs="Times New Roman"/>
          <w:sz w:val="24"/>
          <w:szCs w:val="24"/>
        </w:rPr>
        <w:t>-Орун.</w:t>
      </w:r>
    </w:p>
    <w:p w:rsidR="00040990" w:rsidRPr="00FF3521" w:rsidRDefault="00040990" w:rsidP="00040990">
      <w:pPr>
        <w:rPr>
          <w:rFonts w:ascii="Times New Roman" w:hAnsi="Times New Roman" w:cs="Times New Roman"/>
          <w:sz w:val="24"/>
          <w:szCs w:val="24"/>
        </w:rPr>
      </w:pPr>
      <w:r w:rsidRPr="00FF3521">
        <w:rPr>
          <w:rFonts w:ascii="Times New Roman" w:hAnsi="Times New Roman" w:cs="Times New Roman"/>
          <w:sz w:val="24"/>
          <w:szCs w:val="24"/>
        </w:rPr>
        <w:t xml:space="preserve">После </w:t>
      </w:r>
      <w:r w:rsidRPr="00EB788B">
        <w:rPr>
          <w:rFonts w:ascii="Times New Roman" w:hAnsi="Times New Roman" w:cs="Times New Roman"/>
          <w:b/>
          <w:sz w:val="24"/>
          <w:szCs w:val="24"/>
        </w:rPr>
        <w:t>обеда</w:t>
      </w:r>
      <w:r w:rsidRPr="00FF3521">
        <w:rPr>
          <w:rFonts w:ascii="Times New Roman" w:hAnsi="Times New Roman" w:cs="Times New Roman"/>
          <w:sz w:val="24"/>
          <w:szCs w:val="24"/>
        </w:rPr>
        <w:t xml:space="preserve"> в кафе на поляне </w:t>
      </w:r>
      <w:proofErr w:type="spellStart"/>
      <w:r w:rsidRPr="00FF3521">
        <w:rPr>
          <w:rFonts w:ascii="Times New Roman" w:hAnsi="Times New Roman" w:cs="Times New Roman"/>
          <w:sz w:val="24"/>
          <w:szCs w:val="24"/>
        </w:rPr>
        <w:t>Чегет</w:t>
      </w:r>
      <w:proofErr w:type="spellEnd"/>
      <w:r w:rsidRPr="00FF3521">
        <w:rPr>
          <w:rFonts w:ascii="Times New Roman" w:hAnsi="Times New Roman" w:cs="Times New Roman"/>
          <w:sz w:val="24"/>
          <w:szCs w:val="24"/>
        </w:rPr>
        <w:t xml:space="preserve"> или на поляне </w:t>
      </w:r>
      <w:proofErr w:type="spellStart"/>
      <w:r w:rsidRPr="00FF3521">
        <w:rPr>
          <w:rFonts w:ascii="Times New Roman" w:hAnsi="Times New Roman" w:cs="Times New Roman"/>
          <w:sz w:val="24"/>
          <w:szCs w:val="24"/>
        </w:rPr>
        <w:t>Азау</w:t>
      </w:r>
      <w:proofErr w:type="spellEnd"/>
      <w:r w:rsidRPr="00FF3521">
        <w:rPr>
          <w:rFonts w:ascii="Times New Roman" w:hAnsi="Times New Roman" w:cs="Times New Roman"/>
          <w:sz w:val="24"/>
          <w:szCs w:val="24"/>
        </w:rPr>
        <w:t xml:space="preserve"> - возвращение в Пятигорск.</w:t>
      </w:r>
    </w:p>
    <w:p w:rsidR="00FF3521" w:rsidRPr="00FF3521" w:rsidRDefault="00040990" w:rsidP="00040990">
      <w:pPr>
        <w:rPr>
          <w:rFonts w:ascii="Times New Roman" w:hAnsi="Times New Roman" w:cs="Times New Roman"/>
          <w:b/>
          <w:sz w:val="24"/>
          <w:szCs w:val="24"/>
        </w:rPr>
      </w:pPr>
      <w:r w:rsidRPr="00FF3521">
        <w:rPr>
          <w:rFonts w:ascii="Times New Roman" w:hAnsi="Times New Roman" w:cs="Times New Roman"/>
          <w:b/>
          <w:sz w:val="24"/>
          <w:szCs w:val="24"/>
        </w:rPr>
        <w:t>3</w:t>
      </w:r>
      <w:r w:rsidR="00FF3521" w:rsidRPr="00FF3521">
        <w:rPr>
          <w:rFonts w:ascii="Times New Roman" w:hAnsi="Times New Roman" w:cs="Times New Roman"/>
          <w:b/>
          <w:sz w:val="24"/>
          <w:szCs w:val="24"/>
        </w:rPr>
        <w:t>-й</w:t>
      </w:r>
      <w:r w:rsidRPr="00FF3521">
        <w:rPr>
          <w:rFonts w:ascii="Times New Roman" w:hAnsi="Times New Roman" w:cs="Times New Roman"/>
          <w:b/>
          <w:sz w:val="24"/>
          <w:szCs w:val="24"/>
        </w:rPr>
        <w:t xml:space="preserve"> день:</w:t>
      </w:r>
    </w:p>
    <w:p w:rsidR="00FF3521" w:rsidRDefault="00040990" w:rsidP="00040990">
      <w:pPr>
        <w:rPr>
          <w:rFonts w:ascii="Times New Roman" w:hAnsi="Times New Roman" w:cs="Times New Roman"/>
          <w:sz w:val="24"/>
          <w:szCs w:val="24"/>
        </w:rPr>
      </w:pPr>
      <w:r w:rsidRPr="00EB788B">
        <w:rPr>
          <w:rFonts w:ascii="Times New Roman" w:hAnsi="Times New Roman" w:cs="Times New Roman"/>
          <w:b/>
          <w:sz w:val="24"/>
          <w:szCs w:val="24"/>
        </w:rPr>
        <w:t>Завтрак</w:t>
      </w:r>
      <w:r w:rsidRPr="00FF3521">
        <w:rPr>
          <w:rFonts w:ascii="Times New Roman" w:hAnsi="Times New Roman" w:cs="Times New Roman"/>
          <w:sz w:val="24"/>
          <w:szCs w:val="24"/>
        </w:rPr>
        <w:t xml:space="preserve"> в гостинице (шведский стол).</w:t>
      </w:r>
      <w:r w:rsidR="00FF3521">
        <w:rPr>
          <w:rFonts w:ascii="Times New Roman" w:hAnsi="Times New Roman" w:cs="Times New Roman"/>
          <w:sz w:val="24"/>
          <w:szCs w:val="24"/>
        </w:rPr>
        <w:t xml:space="preserve"> </w:t>
      </w:r>
      <w:r w:rsidRPr="00FF3521">
        <w:rPr>
          <w:rFonts w:ascii="Times New Roman" w:hAnsi="Times New Roman" w:cs="Times New Roman"/>
          <w:sz w:val="24"/>
          <w:szCs w:val="24"/>
        </w:rPr>
        <w:t xml:space="preserve">Экскурсия в Чегемское ущелье. Здесь Вы погрузитесь в живописнейший уголок дикой природы. В узком коридоре ущелья с </w:t>
      </w:r>
      <w:proofErr w:type="gramStart"/>
      <w:r w:rsidRPr="00FF3521">
        <w:rPr>
          <w:rFonts w:ascii="Times New Roman" w:hAnsi="Times New Roman" w:cs="Times New Roman"/>
          <w:sz w:val="24"/>
          <w:szCs w:val="24"/>
        </w:rPr>
        <w:t>бешенным</w:t>
      </w:r>
      <w:proofErr w:type="gramEnd"/>
      <w:r w:rsidRPr="00FF3521">
        <w:rPr>
          <w:rFonts w:ascii="Times New Roman" w:hAnsi="Times New Roman" w:cs="Times New Roman"/>
          <w:sz w:val="24"/>
          <w:szCs w:val="24"/>
        </w:rPr>
        <w:t xml:space="preserve"> ревом мчится река Чегем. Вы попадете в каменный мешок, высота которого достигает 3000 м при ширине не более 15 метров. Вы полюбуетесь плачущими водопадами, здесь скалы как будто выдавливают из себя потоки слез.</w:t>
      </w:r>
    </w:p>
    <w:p w:rsidR="00040990" w:rsidRPr="00FF3521" w:rsidRDefault="00040990" w:rsidP="00040990">
      <w:pPr>
        <w:rPr>
          <w:rFonts w:ascii="Times New Roman" w:hAnsi="Times New Roman" w:cs="Times New Roman"/>
          <w:sz w:val="24"/>
          <w:szCs w:val="24"/>
        </w:rPr>
      </w:pPr>
      <w:r w:rsidRPr="00FF3521">
        <w:rPr>
          <w:rFonts w:ascii="Times New Roman" w:hAnsi="Times New Roman" w:cs="Times New Roman"/>
          <w:sz w:val="24"/>
          <w:szCs w:val="24"/>
        </w:rPr>
        <w:t>После возвращения в Пятигорск Вам предоставляется свободное время.</w:t>
      </w:r>
    </w:p>
    <w:p w:rsidR="00040990" w:rsidRPr="00FF3521" w:rsidRDefault="00040990" w:rsidP="00040990">
      <w:pPr>
        <w:rPr>
          <w:rFonts w:ascii="Times New Roman" w:hAnsi="Times New Roman" w:cs="Times New Roman"/>
          <w:b/>
          <w:sz w:val="24"/>
          <w:szCs w:val="24"/>
        </w:rPr>
      </w:pPr>
      <w:r w:rsidRPr="00FF3521">
        <w:rPr>
          <w:rFonts w:ascii="Times New Roman" w:hAnsi="Times New Roman" w:cs="Times New Roman"/>
          <w:b/>
          <w:sz w:val="24"/>
          <w:szCs w:val="24"/>
        </w:rPr>
        <w:t>4</w:t>
      </w:r>
      <w:r w:rsidR="00FC629B">
        <w:rPr>
          <w:rFonts w:ascii="Times New Roman" w:hAnsi="Times New Roman" w:cs="Times New Roman"/>
          <w:b/>
          <w:sz w:val="24"/>
          <w:szCs w:val="24"/>
        </w:rPr>
        <w:t>-й</w:t>
      </w:r>
      <w:r w:rsidRPr="00FF3521">
        <w:rPr>
          <w:rFonts w:ascii="Times New Roman" w:hAnsi="Times New Roman" w:cs="Times New Roman"/>
          <w:b/>
          <w:sz w:val="24"/>
          <w:szCs w:val="24"/>
        </w:rPr>
        <w:t xml:space="preserve"> день:</w:t>
      </w:r>
    </w:p>
    <w:p w:rsidR="00040990" w:rsidRPr="00FF3521" w:rsidRDefault="00040990" w:rsidP="00040990">
      <w:pPr>
        <w:rPr>
          <w:rFonts w:ascii="Times New Roman" w:hAnsi="Times New Roman" w:cs="Times New Roman"/>
          <w:sz w:val="24"/>
          <w:szCs w:val="24"/>
        </w:rPr>
      </w:pPr>
      <w:r w:rsidRPr="00EB788B">
        <w:rPr>
          <w:rFonts w:ascii="Times New Roman" w:hAnsi="Times New Roman" w:cs="Times New Roman"/>
          <w:b/>
          <w:sz w:val="24"/>
          <w:szCs w:val="24"/>
        </w:rPr>
        <w:t>Завтрак</w:t>
      </w:r>
      <w:r w:rsidRPr="00FF3521">
        <w:rPr>
          <w:rFonts w:ascii="Times New Roman" w:hAnsi="Times New Roman" w:cs="Times New Roman"/>
          <w:sz w:val="24"/>
          <w:szCs w:val="24"/>
        </w:rPr>
        <w:t xml:space="preserve"> в гостинице (шведский стол). Выезд с вещами.</w:t>
      </w:r>
    </w:p>
    <w:p w:rsidR="00040990" w:rsidRPr="00FF3521" w:rsidRDefault="00040990" w:rsidP="00040990">
      <w:pPr>
        <w:rPr>
          <w:rFonts w:ascii="Times New Roman" w:hAnsi="Times New Roman" w:cs="Times New Roman"/>
          <w:sz w:val="24"/>
          <w:szCs w:val="24"/>
        </w:rPr>
      </w:pPr>
      <w:r w:rsidRPr="00FF3521">
        <w:rPr>
          <w:rFonts w:ascii="Times New Roman" w:hAnsi="Times New Roman" w:cs="Times New Roman"/>
          <w:sz w:val="24"/>
          <w:szCs w:val="24"/>
        </w:rPr>
        <w:t xml:space="preserve">Сегодня Вы отправляетесь в г. Аргун, где расположена Мечеть «Сердце Матери». Названа именем жены первого президента Чеченской республики Ахмада Кадырова — </w:t>
      </w:r>
      <w:proofErr w:type="spellStart"/>
      <w:r w:rsidRPr="00FF3521">
        <w:rPr>
          <w:rFonts w:ascii="Times New Roman" w:hAnsi="Times New Roman" w:cs="Times New Roman"/>
          <w:sz w:val="24"/>
          <w:szCs w:val="24"/>
        </w:rPr>
        <w:t>Аймани</w:t>
      </w:r>
      <w:proofErr w:type="spellEnd"/>
      <w:r w:rsidRPr="00FF3521">
        <w:rPr>
          <w:rFonts w:ascii="Times New Roman" w:hAnsi="Times New Roman" w:cs="Times New Roman"/>
          <w:sz w:val="24"/>
          <w:szCs w:val="24"/>
        </w:rPr>
        <w:t xml:space="preserve"> Кадыровой. Мечеть построена в стиле </w:t>
      </w:r>
      <w:proofErr w:type="gramStart"/>
      <w:r w:rsidRPr="00FF3521">
        <w:rPr>
          <w:rFonts w:ascii="Times New Roman" w:hAnsi="Times New Roman" w:cs="Times New Roman"/>
          <w:sz w:val="24"/>
          <w:szCs w:val="24"/>
        </w:rPr>
        <w:t>хай-тек</w:t>
      </w:r>
      <w:proofErr w:type="gramEnd"/>
      <w:r w:rsidRPr="00FF3521">
        <w:rPr>
          <w:rFonts w:ascii="Times New Roman" w:hAnsi="Times New Roman" w:cs="Times New Roman"/>
          <w:sz w:val="24"/>
          <w:szCs w:val="24"/>
        </w:rPr>
        <w:t xml:space="preserve"> и является первой мечетью на территории России, выполненной в ультрасовременном виде. Днём, в зависимости от погоды, своды мечети меняют оттенки цветов — от </w:t>
      </w:r>
      <w:proofErr w:type="gramStart"/>
      <w:r w:rsidRPr="00FF3521">
        <w:rPr>
          <w:rFonts w:ascii="Times New Roman" w:hAnsi="Times New Roman" w:cs="Times New Roman"/>
          <w:sz w:val="24"/>
          <w:szCs w:val="24"/>
        </w:rPr>
        <w:t>светло-серого</w:t>
      </w:r>
      <w:proofErr w:type="gramEnd"/>
      <w:r w:rsidRPr="00FF3521">
        <w:rPr>
          <w:rFonts w:ascii="Times New Roman" w:hAnsi="Times New Roman" w:cs="Times New Roman"/>
          <w:sz w:val="24"/>
          <w:szCs w:val="24"/>
        </w:rPr>
        <w:t xml:space="preserve"> до бирюзово-синего. Ночью мечеть и прилегающие территории освещаются разноцветными светодиодными лампами и прожекторами.</w:t>
      </w:r>
    </w:p>
    <w:p w:rsidR="00040990" w:rsidRPr="00FF3521" w:rsidRDefault="004076FA" w:rsidP="00040990">
      <w:pPr>
        <w:rPr>
          <w:rFonts w:ascii="Times New Roman" w:hAnsi="Times New Roman" w:cs="Times New Roman"/>
          <w:sz w:val="24"/>
          <w:szCs w:val="24"/>
        </w:rPr>
      </w:pPr>
      <w:r>
        <w:rPr>
          <w:rFonts w:ascii="Times New Roman" w:hAnsi="Times New Roman" w:cs="Times New Roman"/>
          <w:sz w:val="24"/>
          <w:szCs w:val="24"/>
        </w:rPr>
        <w:t>П</w:t>
      </w:r>
      <w:r w:rsidR="00040990" w:rsidRPr="00FF3521">
        <w:rPr>
          <w:rFonts w:ascii="Times New Roman" w:hAnsi="Times New Roman" w:cs="Times New Roman"/>
          <w:sz w:val="24"/>
          <w:szCs w:val="24"/>
        </w:rPr>
        <w:t>ерее</w:t>
      </w:r>
      <w:proofErr w:type="gramStart"/>
      <w:r w:rsidR="00040990" w:rsidRPr="00FF3521">
        <w:rPr>
          <w:rFonts w:ascii="Times New Roman" w:hAnsi="Times New Roman" w:cs="Times New Roman"/>
          <w:sz w:val="24"/>
          <w:szCs w:val="24"/>
        </w:rPr>
        <w:t>зд в Гр</w:t>
      </w:r>
      <w:proofErr w:type="gramEnd"/>
      <w:r w:rsidR="00040990" w:rsidRPr="00FF3521">
        <w:rPr>
          <w:rFonts w:ascii="Times New Roman" w:hAnsi="Times New Roman" w:cs="Times New Roman"/>
          <w:sz w:val="24"/>
          <w:szCs w:val="24"/>
        </w:rPr>
        <w:t xml:space="preserve">озный, </w:t>
      </w:r>
      <w:r w:rsidR="00040990" w:rsidRPr="00EB788B">
        <w:rPr>
          <w:rFonts w:ascii="Times New Roman" w:hAnsi="Times New Roman" w:cs="Times New Roman"/>
          <w:b/>
          <w:sz w:val="24"/>
          <w:szCs w:val="24"/>
        </w:rPr>
        <w:t>обед</w:t>
      </w:r>
      <w:r w:rsidR="00040990" w:rsidRPr="00FF3521">
        <w:rPr>
          <w:rFonts w:ascii="Times New Roman" w:hAnsi="Times New Roman" w:cs="Times New Roman"/>
          <w:sz w:val="24"/>
          <w:szCs w:val="24"/>
        </w:rPr>
        <w:t xml:space="preserve"> в кафе города и обзорная экскурсия по Грозному. Интересен облик современного Грозного, в котором сочетаются новые архитектурные веяния с сохранением исторически значимых архитектурных зданий, являющихся украшением столицы Чеченской республики. Соборная мечеть «Сердце Чечни» — визитная карточка Грозного. Мечеть имени Ахмата Кадырова - одна из самых больших, красивых и величественных мечетей Европы и мира. Очень интересен комплекс высотных домов «Грозный-сити»; спортивный комплекс им. А.-Х. Кадырова не имеет аналогов в России, </w:t>
      </w:r>
      <w:r w:rsidR="00040990" w:rsidRPr="00FF3521">
        <w:rPr>
          <w:rFonts w:ascii="Times New Roman" w:hAnsi="Times New Roman" w:cs="Times New Roman"/>
          <w:sz w:val="24"/>
          <w:szCs w:val="24"/>
        </w:rPr>
        <w:lastRenderedPageBreak/>
        <w:t>один из самых больших стадионов на Юге России, Ахмат-Арена входит в спортивный комплекс имени Ахмат-Хаджи Кадырова.</w:t>
      </w:r>
    </w:p>
    <w:p w:rsidR="00040990" w:rsidRPr="00FF3521" w:rsidRDefault="00040990" w:rsidP="00040990">
      <w:pPr>
        <w:rPr>
          <w:rFonts w:ascii="Times New Roman" w:hAnsi="Times New Roman" w:cs="Times New Roman"/>
          <w:sz w:val="24"/>
          <w:szCs w:val="24"/>
        </w:rPr>
      </w:pPr>
      <w:r w:rsidRPr="00FF3521">
        <w:rPr>
          <w:rFonts w:ascii="Times New Roman" w:hAnsi="Times New Roman" w:cs="Times New Roman"/>
          <w:sz w:val="24"/>
          <w:szCs w:val="24"/>
        </w:rPr>
        <w:t xml:space="preserve">Переезд в Дербент, по дороге посещение бархана </w:t>
      </w:r>
      <w:proofErr w:type="spellStart"/>
      <w:r w:rsidRPr="00FF3521">
        <w:rPr>
          <w:rFonts w:ascii="Times New Roman" w:hAnsi="Times New Roman" w:cs="Times New Roman"/>
          <w:sz w:val="24"/>
          <w:szCs w:val="24"/>
        </w:rPr>
        <w:t>Сарыкум</w:t>
      </w:r>
      <w:proofErr w:type="spellEnd"/>
      <w:r w:rsidRPr="00FF3521">
        <w:rPr>
          <w:rFonts w:ascii="Times New Roman" w:hAnsi="Times New Roman" w:cs="Times New Roman"/>
          <w:sz w:val="24"/>
          <w:szCs w:val="24"/>
        </w:rPr>
        <w:t>. Это уникальная природная достопримечательность, которой больше не может похвастаться ни один уголок земного шара. Здесь никогда не было пустыни, а бархан есть. И не обычный, а один из величайших в мире! Высота 250 метров, в поперечнике – 2-3 км. Казалось бы, ни земли, ни воды — один песок, однако здесь обитают более 350 видов растений, почти 200 видов птиц, три десятка видов млекопитающих, два десятка пресмыкающихся (есть даже средиземноморская черепаха). А еще здесь снимали знаменитые сцены для фильма «Белое солнце пустыни».</w:t>
      </w:r>
    </w:p>
    <w:p w:rsidR="00040990" w:rsidRPr="00FF3521" w:rsidRDefault="00040990" w:rsidP="00040990">
      <w:pPr>
        <w:rPr>
          <w:rFonts w:ascii="Times New Roman" w:hAnsi="Times New Roman" w:cs="Times New Roman"/>
          <w:sz w:val="24"/>
          <w:szCs w:val="24"/>
        </w:rPr>
      </w:pPr>
      <w:r w:rsidRPr="00FF3521">
        <w:rPr>
          <w:rFonts w:ascii="Times New Roman" w:hAnsi="Times New Roman" w:cs="Times New Roman"/>
          <w:sz w:val="24"/>
          <w:szCs w:val="24"/>
        </w:rPr>
        <w:t>После размещения в гостинице предоставляется свободное время.</w:t>
      </w:r>
    </w:p>
    <w:p w:rsidR="00040990" w:rsidRPr="00FF3521" w:rsidRDefault="00040990" w:rsidP="00040990">
      <w:pPr>
        <w:rPr>
          <w:rFonts w:ascii="Times New Roman" w:hAnsi="Times New Roman" w:cs="Times New Roman"/>
          <w:b/>
          <w:sz w:val="24"/>
          <w:szCs w:val="24"/>
        </w:rPr>
      </w:pPr>
      <w:r w:rsidRPr="00FF3521">
        <w:rPr>
          <w:rFonts w:ascii="Times New Roman" w:hAnsi="Times New Roman" w:cs="Times New Roman"/>
          <w:b/>
          <w:sz w:val="24"/>
          <w:szCs w:val="24"/>
        </w:rPr>
        <w:t>5</w:t>
      </w:r>
      <w:r w:rsidR="00FC629B">
        <w:rPr>
          <w:rFonts w:ascii="Times New Roman" w:hAnsi="Times New Roman" w:cs="Times New Roman"/>
          <w:b/>
          <w:sz w:val="24"/>
          <w:szCs w:val="24"/>
        </w:rPr>
        <w:t>-й</w:t>
      </w:r>
      <w:r w:rsidRPr="00FF3521">
        <w:rPr>
          <w:rFonts w:ascii="Times New Roman" w:hAnsi="Times New Roman" w:cs="Times New Roman"/>
          <w:b/>
          <w:sz w:val="24"/>
          <w:szCs w:val="24"/>
        </w:rPr>
        <w:t xml:space="preserve"> день:</w:t>
      </w:r>
    </w:p>
    <w:p w:rsidR="00040990" w:rsidRPr="00FF3521" w:rsidRDefault="00040990" w:rsidP="00040990">
      <w:pPr>
        <w:rPr>
          <w:rFonts w:ascii="Times New Roman" w:hAnsi="Times New Roman" w:cs="Times New Roman"/>
          <w:sz w:val="24"/>
          <w:szCs w:val="24"/>
        </w:rPr>
      </w:pPr>
      <w:r w:rsidRPr="00EB788B">
        <w:rPr>
          <w:rFonts w:ascii="Times New Roman" w:hAnsi="Times New Roman" w:cs="Times New Roman"/>
          <w:b/>
          <w:sz w:val="24"/>
          <w:szCs w:val="24"/>
        </w:rPr>
        <w:t xml:space="preserve">Завтрак </w:t>
      </w:r>
      <w:r w:rsidRPr="00FF3521">
        <w:rPr>
          <w:rFonts w:ascii="Times New Roman" w:hAnsi="Times New Roman" w:cs="Times New Roman"/>
          <w:sz w:val="24"/>
          <w:szCs w:val="24"/>
        </w:rPr>
        <w:t xml:space="preserve">в кафе гостиницы и экскурсия по Дербенту. Город Дербент, который стоял на шелковом пути, хорошо сохранился и вызывает неизменный интерес у туристов. Самый южный город России – город-музей Дербент – хранилище удивительных памятников, которому уже 5000 лет. В Дербенте что ни камень, то предание, что ни стена, то легенда, что ни дом, то история. 15 веков прошло со дня возникновения крепости Нарын-кала, но большинство зданий и домов в старой части города не </w:t>
      </w:r>
      <w:proofErr w:type="gramStart"/>
      <w:r w:rsidRPr="00FF3521">
        <w:rPr>
          <w:rFonts w:ascii="Times New Roman" w:hAnsi="Times New Roman" w:cs="Times New Roman"/>
          <w:sz w:val="24"/>
          <w:szCs w:val="24"/>
        </w:rPr>
        <w:t>изменили</w:t>
      </w:r>
      <w:proofErr w:type="gramEnd"/>
      <w:r w:rsidRPr="00FF3521">
        <w:rPr>
          <w:rFonts w:ascii="Times New Roman" w:hAnsi="Times New Roman" w:cs="Times New Roman"/>
          <w:sz w:val="24"/>
          <w:szCs w:val="24"/>
        </w:rPr>
        <w:t xml:space="preserve"> свой облик по сей день. Сохранилась и действует первая мечеть на постсоветском пространстве, построенная в 880 году – Джума – мечеть. Во дворе </w:t>
      </w:r>
      <w:proofErr w:type="gramStart"/>
      <w:r w:rsidRPr="00FF3521">
        <w:rPr>
          <w:rFonts w:ascii="Times New Roman" w:hAnsi="Times New Roman" w:cs="Times New Roman"/>
          <w:sz w:val="24"/>
          <w:szCs w:val="24"/>
        </w:rPr>
        <w:t>Джума-мечети</w:t>
      </w:r>
      <w:proofErr w:type="gramEnd"/>
      <w:r w:rsidRPr="00FF3521">
        <w:rPr>
          <w:rFonts w:ascii="Times New Roman" w:hAnsi="Times New Roman" w:cs="Times New Roman"/>
          <w:sz w:val="24"/>
          <w:szCs w:val="24"/>
        </w:rPr>
        <w:t xml:space="preserve"> привлекают внимание громадные платаны – ровесники Джума-мечети. Также пред Вами </w:t>
      </w:r>
      <w:proofErr w:type="gramStart"/>
      <w:r w:rsidRPr="00FF3521">
        <w:rPr>
          <w:rFonts w:ascii="Times New Roman" w:hAnsi="Times New Roman" w:cs="Times New Roman"/>
          <w:sz w:val="24"/>
          <w:szCs w:val="24"/>
        </w:rPr>
        <w:t>предстанут</w:t>
      </w:r>
      <w:proofErr w:type="gramEnd"/>
      <w:r w:rsidRPr="00FF3521">
        <w:rPr>
          <w:rFonts w:ascii="Times New Roman" w:hAnsi="Times New Roman" w:cs="Times New Roman"/>
          <w:sz w:val="24"/>
          <w:szCs w:val="24"/>
        </w:rPr>
        <w:t xml:space="preserve"> Армянская церковь начала XIX века, дом-музей поэта-декабриста Бестужева-Марлинского, Ханский дворец, фортификационные сооружения (под охраной ЮНЕСКО) и многие другие памятники.</w:t>
      </w:r>
    </w:p>
    <w:p w:rsidR="00040990" w:rsidRPr="00FF3521" w:rsidRDefault="00040990" w:rsidP="00040990">
      <w:pPr>
        <w:rPr>
          <w:rFonts w:ascii="Times New Roman" w:hAnsi="Times New Roman" w:cs="Times New Roman"/>
          <w:sz w:val="24"/>
          <w:szCs w:val="24"/>
        </w:rPr>
      </w:pPr>
      <w:r w:rsidRPr="00FF3521">
        <w:rPr>
          <w:rFonts w:ascii="Times New Roman" w:hAnsi="Times New Roman" w:cs="Times New Roman"/>
          <w:sz w:val="24"/>
          <w:szCs w:val="24"/>
        </w:rPr>
        <w:t>По желанию возможна организация дегустации знаменитых дагестанских вин и коньяков.</w:t>
      </w:r>
    </w:p>
    <w:p w:rsidR="00040990" w:rsidRPr="00FF3521" w:rsidRDefault="00040990" w:rsidP="00040990">
      <w:pPr>
        <w:rPr>
          <w:rFonts w:ascii="Times New Roman" w:hAnsi="Times New Roman" w:cs="Times New Roman"/>
          <w:sz w:val="24"/>
          <w:szCs w:val="24"/>
        </w:rPr>
      </w:pPr>
      <w:r w:rsidRPr="00835297">
        <w:rPr>
          <w:rFonts w:ascii="Times New Roman" w:hAnsi="Times New Roman" w:cs="Times New Roman"/>
          <w:b/>
          <w:sz w:val="24"/>
          <w:szCs w:val="24"/>
        </w:rPr>
        <w:t>Обед</w:t>
      </w:r>
      <w:r w:rsidRPr="00FF3521">
        <w:rPr>
          <w:rFonts w:ascii="Times New Roman" w:hAnsi="Times New Roman" w:cs="Times New Roman"/>
          <w:sz w:val="24"/>
          <w:szCs w:val="24"/>
        </w:rPr>
        <w:t xml:space="preserve"> в кафе города и свободное время.</w:t>
      </w:r>
    </w:p>
    <w:p w:rsidR="00040990" w:rsidRPr="00FF3521" w:rsidRDefault="00040990" w:rsidP="00040990">
      <w:pPr>
        <w:rPr>
          <w:rFonts w:ascii="Times New Roman" w:hAnsi="Times New Roman" w:cs="Times New Roman"/>
          <w:b/>
          <w:sz w:val="24"/>
          <w:szCs w:val="24"/>
        </w:rPr>
      </w:pPr>
      <w:r w:rsidRPr="00FF3521">
        <w:rPr>
          <w:rFonts w:ascii="Times New Roman" w:hAnsi="Times New Roman" w:cs="Times New Roman"/>
          <w:b/>
          <w:sz w:val="24"/>
          <w:szCs w:val="24"/>
        </w:rPr>
        <w:t>6</w:t>
      </w:r>
      <w:r w:rsidR="00FC629B">
        <w:rPr>
          <w:rFonts w:ascii="Times New Roman" w:hAnsi="Times New Roman" w:cs="Times New Roman"/>
          <w:b/>
          <w:sz w:val="24"/>
          <w:szCs w:val="24"/>
        </w:rPr>
        <w:t>-й</w:t>
      </w:r>
      <w:r w:rsidRPr="00FF3521">
        <w:rPr>
          <w:rFonts w:ascii="Times New Roman" w:hAnsi="Times New Roman" w:cs="Times New Roman"/>
          <w:b/>
          <w:sz w:val="24"/>
          <w:szCs w:val="24"/>
        </w:rPr>
        <w:t xml:space="preserve"> день:</w:t>
      </w:r>
    </w:p>
    <w:p w:rsidR="00FF3521" w:rsidRDefault="00040990" w:rsidP="00040990">
      <w:pPr>
        <w:rPr>
          <w:rFonts w:ascii="Times New Roman" w:hAnsi="Times New Roman" w:cs="Times New Roman"/>
          <w:sz w:val="24"/>
          <w:szCs w:val="24"/>
        </w:rPr>
      </w:pPr>
      <w:r w:rsidRPr="00EB788B">
        <w:rPr>
          <w:rFonts w:ascii="Times New Roman" w:hAnsi="Times New Roman" w:cs="Times New Roman"/>
          <w:b/>
          <w:sz w:val="24"/>
          <w:szCs w:val="24"/>
        </w:rPr>
        <w:t xml:space="preserve">Завтрак </w:t>
      </w:r>
      <w:r w:rsidRPr="00FF3521">
        <w:rPr>
          <w:rFonts w:ascii="Times New Roman" w:hAnsi="Times New Roman" w:cs="Times New Roman"/>
          <w:sz w:val="24"/>
          <w:szCs w:val="24"/>
        </w:rPr>
        <w:t xml:space="preserve">в кафе гостиницы, выезд с вещами и переезд к реке Сулак в </w:t>
      </w:r>
      <w:proofErr w:type="spellStart"/>
      <w:r w:rsidRPr="00FF3521">
        <w:rPr>
          <w:rFonts w:ascii="Times New Roman" w:hAnsi="Times New Roman" w:cs="Times New Roman"/>
          <w:sz w:val="24"/>
          <w:szCs w:val="24"/>
        </w:rPr>
        <w:t>экотуркомплекс</w:t>
      </w:r>
      <w:proofErr w:type="spellEnd"/>
      <w:r w:rsidRPr="00FF3521">
        <w:rPr>
          <w:rFonts w:ascii="Times New Roman" w:hAnsi="Times New Roman" w:cs="Times New Roman"/>
          <w:sz w:val="24"/>
          <w:szCs w:val="24"/>
        </w:rPr>
        <w:t xml:space="preserve"> «</w:t>
      </w:r>
      <w:proofErr w:type="spellStart"/>
      <w:r w:rsidRPr="00FF3521">
        <w:rPr>
          <w:rFonts w:ascii="Times New Roman" w:hAnsi="Times New Roman" w:cs="Times New Roman"/>
          <w:sz w:val="24"/>
          <w:szCs w:val="24"/>
        </w:rPr>
        <w:t>Главрыба</w:t>
      </w:r>
      <w:proofErr w:type="spellEnd"/>
      <w:r w:rsidRPr="00FF3521">
        <w:rPr>
          <w:rFonts w:ascii="Times New Roman" w:hAnsi="Times New Roman" w:cs="Times New Roman"/>
          <w:sz w:val="24"/>
          <w:szCs w:val="24"/>
        </w:rPr>
        <w:t xml:space="preserve">». Здесь Вас ожидает подъем на Верхнюю смотровую площадку </w:t>
      </w:r>
      <w:proofErr w:type="spellStart"/>
      <w:r w:rsidRPr="00FF3521">
        <w:rPr>
          <w:rFonts w:ascii="Times New Roman" w:hAnsi="Times New Roman" w:cs="Times New Roman"/>
          <w:sz w:val="24"/>
          <w:szCs w:val="24"/>
        </w:rPr>
        <w:t>Сулакского</w:t>
      </w:r>
      <w:proofErr w:type="spellEnd"/>
      <w:r w:rsidRPr="00FF3521">
        <w:rPr>
          <w:rFonts w:ascii="Times New Roman" w:hAnsi="Times New Roman" w:cs="Times New Roman"/>
          <w:sz w:val="24"/>
          <w:szCs w:val="24"/>
        </w:rPr>
        <w:t xml:space="preserve"> каньона, </w:t>
      </w:r>
      <w:proofErr w:type="spellStart"/>
      <w:r w:rsidRPr="00FF3521">
        <w:rPr>
          <w:rFonts w:ascii="Times New Roman" w:hAnsi="Times New Roman" w:cs="Times New Roman"/>
          <w:sz w:val="24"/>
          <w:szCs w:val="24"/>
        </w:rPr>
        <w:t>Черкейской</w:t>
      </w:r>
      <w:proofErr w:type="spellEnd"/>
      <w:r w:rsidRPr="00FF3521">
        <w:rPr>
          <w:rFonts w:ascii="Times New Roman" w:hAnsi="Times New Roman" w:cs="Times New Roman"/>
          <w:sz w:val="24"/>
          <w:szCs w:val="24"/>
        </w:rPr>
        <w:t xml:space="preserve"> ГЭС и водохранилища. Это одна из главных достопримечательностей Дагестана, при этом она незаслуженно малоизвестна.  Каньон возник благодаря реке Сулак, которая прорезала горы на высоте 1500 метров на расстоянии 53 км. Вас поразит бирюзовый цвет речной воды, больше напоминающий цвет воды на тропических морских курортах. И это на фоне фантастически красивых горных пейзажей! В районе </w:t>
      </w:r>
      <w:proofErr w:type="spellStart"/>
      <w:r w:rsidRPr="00FF3521">
        <w:rPr>
          <w:rFonts w:ascii="Times New Roman" w:hAnsi="Times New Roman" w:cs="Times New Roman"/>
          <w:sz w:val="24"/>
          <w:szCs w:val="24"/>
        </w:rPr>
        <w:t>Чиркейского</w:t>
      </w:r>
      <w:proofErr w:type="spellEnd"/>
      <w:r w:rsidRPr="00FF3521">
        <w:rPr>
          <w:rFonts w:ascii="Times New Roman" w:hAnsi="Times New Roman" w:cs="Times New Roman"/>
          <w:sz w:val="24"/>
          <w:szCs w:val="24"/>
        </w:rPr>
        <w:t xml:space="preserve"> водохранилища глубина каньона достигает отметки в 1920 метров, что превышает глубину </w:t>
      </w:r>
      <w:proofErr w:type="gramStart"/>
      <w:r w:rsidRPr="00FF3521">
        <w:rPr>
          <w:rFonts w:ascii="Times New Roman" w:hAnsi="Times New Roman" w:cs="Times New Roman"/>
          <w:sz w:val="24"/>
          <w:szCs w:val="24"/>
        </w:rPr>
        <w:t>Гранд-Каньона</w:t>
      </w:r>
      <w:proofErr w:type="gramEnd"/>
      <w:r w:rsidRPr="00FF3521">
        <w:rPr>
          <w:rFonts w:ascii="Times New Roman" w:hAnsi="Times New Roman" w:cs="Times New Roman"/>
          <w:sz w:val="24"/>
          <w:szCs w:val="24"/>
        </w:rPr>
        <w:t xml:space="preserve"> в Колорадо, США. По своей глубине </w:t>
      </w:r>
      <w:proofErr w:type="spellStart"/>
      <w:r w:rsidRPr="00FF3521">
        <w:rPr>
          <w:rFonts w:ascii="Times New Roman" w:hAnsi="Times New Roman" w:cs="Times New Roman"/>
          <w:sz w:val="24"/>
          <w:szCs w:val="24"/>
        </w:rPr>
        <w:t>Сулакский</w:t>
      </w:r>
      <w:proofErr w:type="spellEnd"/>
      <w:r w:rsidRPr="00FF3521">
        <w:rPr>
          <w:rFonts w:ascii="Times New Roman" w:hAnsi="Times New Roman" w:cs="Times New Roman"/>
          <w:sz w:val="24"/>
          <w:szCs w:val="24"/>
        </w:rPr>
        <w:t xml:space="preserve"> каньон во всем мире уступает лишь Каньону </w:t>
      </w:r>
      <w:proofErr w:type="spellStart"/>
      <w:r w:rsidRPr="00FF3521">
        <w:rPr>
          <w:rFonts w:ascii="Times New Roman" w:hAnsi="Times New Roman" w:cs="Times New Roman"/>
          <w:sz w:val="24"/>
          <w:szCs w:val="24"/>
        </w:rPr>
        <w:t>Котауси</w:t>
      </w:r>
      <w:proofErr w:type="spellEnd"/>
      <w:r w:rsidRPr="00FF3521">
        <w:rPr>
          <w:rFonts w:ascii="Times New Roman" w:hAnsi="Times New Roman" w:cs="Times New Roman"/>
          <w:sz w:val="24"/>
          <w:szCs w:val="24"/>
        </w:rPr>
        <w:t>, расположенному в Андских горах в Перу.</w:t>
      </w:r>
      <w:r w:rsidR="00FF3521">
        <w:rPr>
          <w:rFonts w:ascii="Times New Roman" w:hAnsi="Times New Roman" w:cs="Times New Roman"/>
          <w:sz w:val="24"/>
          <w:szCs w:val="24"/>
        </w:rPr>
        <w:t xml:space="preserve"> </w:t>
      </w:r>
      <w:r w:rsidRPr="00FF3521">
        <w:rPr>
          <w:rFonts w:ascii="Times New Roman" w:hAnsi="Times New Roman" w:cs="Times New Roman"/>
          <w:sz w:val="24"/>
          <w:szCs w:val="24"/>
        </w:rPr>
        <w:t xml:space="preserve">После </w:t>
      </w:r>
      <w:r w:rsidRPr="00EB788B">
        <w:rPr>
          <w:rFonts w:ascii="Times New Roman" w:hAnsi="Times New Roman" w:cs="Times New Roman"/>
          <w:b/>
          <w:sz w:val="24"/>
          <w:szCs w:val="24"/>
        </w:rPr>
        <w:t>обеда</w:t>
      </w:r>
      <w:r w:rsidRPr="00FF3521">
        <w:rPr>
          <w:rFonts w:ascii="Times New Roman" w:hAnsi="Times New Roman" w:cs="Times New Roman"/>
          <w:sz w:val="24"/>
          <w:szCs w:val="24"/>
        </w:rPr>
        <w:t xml:space="preserve"> в ресторане комплекса Вы переезжаете в Пятигорск</w:t>
      </w:r>
      <w:r w:rsidR="00FF3521">
        <w:rPr>
          <w:rFonts w:ascii="Times New Roman" w:hAnsi="Times New Roman" w:cs="Times New Roman"/>
          <w:sz w:val="24"/>
          <w:szCs w:val="24"/>
        </w:rPr>
        <w:t>. Заселение в гостиницу Интурист 3*,</w:t>
      </w:r>
      <w:r w:rsidRPr="00FF3521">
        <w:rPr>
          <w:rFonts w:ascii="Times New Roman" w:hAnsi="Times New Roman" w:cs="Times New Roman"/>
          <w:sz w:val="24"/>
          <w:szCs w:val="24"/>
        </w:rPr>
        <w:t xml:space="preserve"> свободное время.</w:t>
      </w:r>
      <w:r w:rsidR="00FF3521">
        <w:rPr>
          <w:rFonts w:ascii="Times New Roman" w:hAnsi="Times New Roman" w:cs="Times New Roman"/>
          <w:sz w:val="24"/>
          <w:szCs w:val="24"/>
        </w:rPr>
        <w:t xml:space="preserve"> </w:t>
      </w:r>
    </w:p>
    <w:p w:rsidR="00FC629B" w:rsidRDefault="00FC629B" w:rsidP="00040990">
      <w:pPr>
        <w:rPr>
          <w:rFonts w:ascii="Times New Roman" w:hAnsi="Times New Roman" w:cs="Times New Roman"/>
          <w:sz w:val="24"/>
          <w:szCs w:val="24"/>
        </w:rPr>
      </w:pPr>
    </w:p>
    <w:p w:rsidR="00FF3521" w:rsidRPr="00FF3521" w:rsidRDefault="00040990" w:rsidP="00040990">
      <w:pPr>
        <w:rPr>
          <w:rFonts w:ascii="Times New Roman" w:hAnsi="Times New Roman" w:cs="Times New Roman"/>
          <w:b/>
          <w:sz w:val="24"/>
          <w:szCs w:val="24"/>
        </w:rPr>
      </w:pPr>
      <w:r w:rsidRPr="00FF3521">
        <w:rPr>
          <w:rFonts w:ascii="Times New Roman" w:hAnsi="Times New Roman" w:cs="Times New Roman"/>
          <w:b/>
          <w:sz w:val="24"/>
          <w:szCs w:val="24"/>
        </w:rPr>
        <w:lastRenderedPageBreak/>
        <w:t>7</w:t>
      </w:r>
      <w:r w:rsidR="00FC629B">
        <w:rPr>
          <w:rFonts w:ascii="Times New Roman" w:hAnsi="Times New Roman" w:cs="Times New Roman"/>
          <w:b/>
          <w:sz w:val="24"/>
          <w:szCs w:val="24"/>
        </w:rPr>
        <w:t>-й</w:t>
      </w:r>
      <w:r w:rsidRPr="00FF3521">
        <w:rPr>
          <w:rFonts w:ascii="Times New Roman" w:hAnsi="Times New Roman" w:cs="Times New Roman"/>
          <w:b/>
          <w:sz w:val="24"/>
          <w:szCs w:val="24"/>
        </w:rPr>
        <w:t xml:space="preserve"> день:</w:t>
      </w:r>
    </w:p>
    <w:p w:rsidR="00040990" w:rsidRPr="00FF3521" w:rsidRDefault="00040990" w:rsidP="00040990">
      <w:pPr>
        <w:rPr>
          <w:rFonts w:ascii="Times New Roman" w:hAnsi="Times New Roman" w:cs="Times New Roman"/>
          <w:sz w:val="24"/>
          <w:szCs w:val="24"/>
        </w:rPr>
      </w:pPr>
      <w:r w:rsidRPr="00EB788B">
        <w:rPr>
          <w:rFonts w:ascii="Times New Roman" w:hAnsi="Times New Roman" w:cs="Times New Roman"/>
          <w:b/>
          <w:sz w:val="24"/>
          <w:szCs w:val="24"/>
        </w:rPr>
        <w:t>Завтрак</w:t>
      </w:r>
      <w:r w:rsidRPr="00FF3521">
        <w:rPr>
          <w:rFonts w:ascii="Times New Roman" w:hAnsi="Times New Roman" w:cs="Times New Roman"/>
          <w:sz w:val="24"/>
          <w:szCs w:val="24"/>
        </w:rPr>
        <w:t xml:space="preserve"> в гостинице (шведский стол), выселение.  Экскурсия в город-курорт Железноводск, где Вы совершите прогулку по аллеям парка, осмотрите замечательные архитектурные памятники - дачу Эмира Бухарского, Пушкинскую Галерею. </w:t>
      </w:r>
    </w:p>
    <w:p w:rsidR="00040990" w:rsidRDefault="00FF3521" w:rsidP="00040990">
      <w:pPr>
        <w:rPr>
          <w:rFonts w:ascii="Times New Roman" w:hAnsi="Times New Roman" w:cs="Times New Roman"/>
          <w:sz w:val="24"/>
          <w:szCs w:val="24"/>
        </w:rPr>
      </w:pPr>
      <w:r>
        <w:rPr>
          <w:rFonts w:ascii="Times New Roman" w:hAnsi="Times New Roman" w:cs="Times New Roman"/>
          <w:sz w:val="24"/>
          <w:szCs w:val="24"/>
        </w:rPr>
        <w:t>Трансфер</w:t>
      </w:r>
      <w:r w:rsidR="00040990" w:rsidRPr="00FF3521">
        <w:rPr>
          <w:rFonts w:ascii="Times New Roman" w:hAnsi="Times New Roman" w:cs="Times New Roman"/>
          <w:sz w:val="24"/>
          <w:szCs w:val="24"/>
        </w:rPr>
        <w:t xml:space="preserve"> в аэро</w:t>
      </w:r>
      <w:r>
        <w:rPr>
          <w:rFonts w:ascii="Times New Roman" w:hAnsi="Times New Roman" w:cs="Times New Roman"/>
          <w:sz w:val="24"/>
          <w:szCs w:val="24"/>
        </w:rPr>
        <w:t>порт Минеральные Воды.</w:t>
      </w:r>
    </w:p>
    <w:p w:rsidR="004076FA" w:rsidRPr="004076FA" w:rsidRDefault="004076FA" w:rsidP="004076FA">
      <w:pPr>
        <w:spacing w:after="0" w:line="240" w:lineRule="auto"/>
        <w:rPr>
          <w:rFonts w:ascii="Times New Roman" w:hAnsi="Times New Roman" w:cs="Times New Roman"/>
          <w:b/>
          <w:sz w:val="24"/>
          <w:szCs w:val="24"/>
        </w:rPr>
      </w:pPr>
      <w:r w:rsidRPr="004076FA">
        <w:rPr>
          <w:rFonts w:ascii="Times New Roman" w:hAnsi="Times New Roman" w:cs="Times New Roman"/>
          <w:b/>
          <w:sz w:val="24"/>
          <w:szCs w:val="24"/>
        </w:rPr>
        <w:t>Стоимость тура на двоих – 76300 рублей</w:t>
      </w:r>
    </w:p>
    <w:p w:rsidR="004076FA" w:rsidRDefault="004076FA" w:rsidP="004076FA">
      <w:pPr>
        <w:spacing w:after="0" w:line="240" w:lineRule="auto"/>
        <w:rPr>
          <w:rFonts w:ascii="Times New Roman" w:hAnsi="Times New Roman" w:cs="Times New Roman"/>
          <w:b/>
          <w:sz w:val="24"/>
          <w:szCs w:val="24"/>
        </w:rPr>
      </w:pPr>
      <w:r w:rsidRPr="004076FA">
        <w:rPr>
          <w:rFonts w:ascii="Times New Roman" w:hAnsi="Times New Roman" w:cs="Times New Roman"/>
          <w:b/>
          <w:sz w:val="24"/>
          <w:szCs w:val="24"/>
        </w:rPr>
        <w:t>Стоимость тура на одного человека (одноместное размещение) – 50650 рублей</w:t>
      </w:r>
    </w:p>
    <w:p w:rsidR="004076FA" w:rsidRPr="004076FA" w:rsidRDefault="004076FA" w:rsidP="004076FA">
      <w:pPr>
        <w:spacing w:after="0" w:line="240" w:lineRule="auto"/>
        <w:rPr>
          <w:rFonts w:ascii="Times New Roman" w:hAnsi="Times New Roman" w:cs="Times New Roman"/>
          <w:b/>
          <w:sz w:val="24"/>
          <w:szCs w:val="24"/>
        </w:rPr>
      </w:pPr>
    </w:p>
    <w:p w:rsidR="004076FA" w:rsidRPr="004076FA" w:rsidRDefault="004076FA" w:rsidP="004076FA">
      <w:pPr>
        <w:spacing w:after="0" w:line="240" w:lineRule="auto"/>
        <w:rPr>
          <w:rFonts w:ascii="Times New Roman" w:hAnsi="Times New Roman" w:cs="Times New Roman"/>
          <w:b/>
          <w:sz w:val="24"/>
          <w:szCs w:val="24"/>
        </w:rPr>
      </w:pPr>
      <w:r w:rsidRPr="004076FA">
        <w:rPr>
          <w:rFonts w:ascii="Times New Roman" w:hAnsi="Times New Roman" w:cs="Times New Roman"/>
          <w:b/>
          <w:sz w:val="24"/>
          <w:szCs w:val="24"/>
        </w:rPr>
        <w:t>В стоимость тура входит:</w:t>
      </w:r>
    </w:p>
    <w:p w:rsidR="004076FA" w:rsidRDefault="004076FA" w:rsidP="004076FA">
      <w:pPr>
        <w:spacing w:after="0" w:line="240" w:lineRule="auto"/>
        <w:rPr>
          <w:rFonts w:ascii="Times New Roman" w:hAnsi="Times New Roman" w:cs="Times New Roman"/>
          <w:sz w:val="24"/>
          <w:szCs w:val="24"/>
        </w:rPr>
      </w:pPr>
      <w:r>
        <w:rPr>
          <w:rFonts w:ascii="Times New Roman" w:hAnsi="Times New Roman" w:cs="Times New Roman"/>
          <w:sz w:val="24"/>
          <w:szCs w:val="24"/>
        </w:rPr>
        <w:t>Групповой трансфер аэропорт-отель-аэропорт</w:t>
      </w:r>
    </w:p>
    <w:p w:rsidR="004076FA" w:rsidRDefault="004076FA" w:rsidP="004076FA">
      <w:pPr>
        <w:spacing w:after="0" w:line="240" w:lineRule="auto"/>
        <w:rPr>
          <w:rFonts w:ascii="Times New Roman" w:hAnsi="Times New Roman" w:cs="Times New Roman"/>
          <w:sz w:val="24"/>
          <w:szCs w:val="24"/>
        </w:rPr>
      </w:pPr>
      <w:r>
        <w:rPr>
          <w:rFonts w:ascii="Times New Roman" w:hAnsi="Times New Roman" w:cs="Times New Roman"/>
          <w:sz w:val="24"/>
          <w:szCs w:val="24"/>
        </w:rPr>
        <w:t>Проживание в отеле Интурист 3* (4 ночи) в Пятигорске</w:t>
      </w:r>
    </w:p>
    <w:p w:rsidR="004076FA" w:rsidRDefault="004076FA" w:rsidP="004076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Проживание в отеле </w:t>
      </w:r>
      <w:r w:rsidR="000A644B">
        <w:rPr>
          <w:rFonts w:ascii="Times New Roman" w:hAnsi="Times New Roman" w:cs="Times New Roman"/>
          <w:sz w:val="24"/>
          <w:szCs w:val="24"/>
        </w:rPr>
        <w:t xml:space="preserve"> </w:t>
      </w:r>
      <w:r w:rsidR="000A644B" w:rsidRPr="00835297">
        <w:rPr>
          <w:rFonts w:ascii="Times New Roman" w:hAnsi="Times New Roman" w:cs="Times New Roman"/>
          <w:sz w:val="24"/>
          <w:szCs w:val="24"/>
        </w:rPr>
        <w:t xml:space="preserve">Океан </w:t>
      </w:r>
      <w:r>
        <w:rPr>
          <w:rFonts w:ascii="Times New Roman" w:hAnsi="Times New Roman" w:cs="Times New Roman"/>
          <w:sz w:val="24"/>
          <w:szCs w:val="24"/>
        </w:rPr>
        <w:t>(2 ночи) в Дербенте</w:t>
      </w:r>
    </w:p>
    <w:p w:rsidR="004076FA" w:rsidRDefault="004076FA" w:rsidP="004076FA">
      <w:pPr>
        <w:spacing w:after="0" w:line="240" w:lineRule="auto"/>
        <w:rPr>
          <w:rFonts w:ascii="Times New Roman" w:hAnsi="Times New Roman" w:cs="Times New Roman"/>
          <w:sz w:val="24"/>
          <w:szCs w:val="24"/>
        </w:rPr>
      </w:pPr>
      <w:r>
        <w:rPr>
          <w:rFonts w:ascii="Times New Roman" w:hAnsi="Times New Roman" w:cs="Times New Roman"/>
          <w:sz w:val="24"/>
          <w:szCs w:val="24"/>
        </w:rPr>
        <w:t>Завтраки «шведский стол»</w:t>
      </w:r>
    </w:p>
    <w:p w:rsidR="004076FA" w:rsidRPr="000A644B" w:rsidRDefault="00EB788B" w:rsidP="004076FA">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5 обедов</w:t>
      </w:r>
      <w:bookmarkStart w:id="0" w:name="_GoBack"/>
      <w:bookmarkEnd w:id="0"/>
      <w:r w:rsidR="000A644B">
        <w:rPr>
          <w:rFonts w:ascii="Times New Roman" w:hAnsi="Times New Roman" w:cs="Times New Roman"/>
          <w:sz w:val="24"/>
          <w:szCs w:val="24"/>
        </w:rPr>
        <w:t xml:space="preserve"> </w:t>
      </w:r>
      <w:r w:rsidR="000A644B" w:rsidRPr="00835297">
        <w:rPr>
          <w:rFonts w:ascii="Times New Roman" w:hAnsi="Times New Roman" w:cs="Times New Roman"/>
          <w:sz w:val="24"/>
          <w:szCs w:val="24"/>
        </w:rPr>
        <w:t>по программе</w:t>
      </w:r>
      <w:r>
        <w:rPr>
          <w:rFonts w:ascii="Times New Roman" w:hAnsi="Times New Roman" w:cs="Times New Roman"/>
          <w:sz w:val="24"/>
          <w:szCs w:val="24"/>
        </w:rPr>
        <w:t xml:space="preserve"> (1-й, 2-й, 4-й, 5-й, 6-й дни)</w:t>
      </w:r>
    </w:p>
    <w:p w:rsidR="004076FA" w:rsidRDefault="004076FA" w:rsidP="004076FA">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Экскурсии по программе</w:t>
      </w:r>
    </w:p>
    <w:p w:rsidR="004076FA" w:rsidRDefault="004076FA" w:rsidP="004076FA">
      <w:pPr>
        <w:spacing w:after="0" w:line="240" w:lineRule="auto"/>
        <w:rPr>
          <w:rFonts w:ascii="Times New Roman" w:hAnsi="Times New Roman" w:cs="Times New Roman"/>
          <w:sz w:val="24"/>
          <w:szCs w:val="24"/>
        </w:rPr>
      </w:pPr>
      <w:r>
        <w:rPr>
          <w:rFonts w:ascii="Times New Roman" w:hAnsi="Times New Roman" w:cs="Times New Roman"/>
          <w:sz w:val="24"/>
          <w:szCs w:val="24"/>
        </w:rPr>
        <w:t>Проезд на комфортабельном автобусе</w:t>
      </w:r>
    </w:p>
    <w:p w:rsidR="004076FA" w:rsidRDefault="004076FA" w:rsidP="004076FA">
      <w:pPr>
        <w:spacing w:after="0" w:line="240" w:lineRule="auto"/>
        <w:rPr>
          <w:rFonts w:ascii="Times New Roman" w:hAnsi="Times New Roman" w:cs="Times New Roman"/>
          <w:sz w:val="24"/>
          <w:szCs w:val="24"/>
        </w:rPr>
      </w:pPr>
      <w:r>
        <w:rPr>
          <w:rFonts w:ascii="Times New Roman" w:hAnsi="Times New Roman" w:cs="Times New Roman"/>
          <w:sz w:val="24"/>
          <w:szCs w:val="24"/>
        </w:rPr>
        <w:t>Входные билеты в музеи по программе</w:t>
      </w:r>
    </w:p>
    <w:p w:rsidR="004076FA" w:rsidRPr="00FF3521" w:rsidRDefault="004076FA" w:rsidP="004076FA">
      <w:pPr>
        <w:spacing w:after="0" w:line="240" w:lineRule="auto"/>
        <w:rPr>
          <w:rFonts w:ascii="Times New Roman" w:hAnsi="Times New Roman" w:cs="Times New Roman"/>
          <w:sz w:val="24"/>
          <w:szCs w:val="24"/>
        </w:rPr>
      </w:pPr>
    </w:p>
    <w:p w:rsidR="00040990" w:rsidRDefault="00040990" w:rsidP="00FF3521">
      <w:pPr>
        <w:spacing w:after="0" w:line="240" w:lineRule="auto"/>
        <w:rPr>
          <w:rFonts w:ascii="Times New Roman" w:hAnsi="Times New Roman" w:cs="Times New Roman"/>
          <w:b/>
          <w:sz w:val="24"/>
          <w:szCs w:val="24"/>
        </w:rPr>
      </w:pPr>
      <w:r w:rsidRPr="004076FA">
        <w:rPr>
          <w:rFonts w:ascii="Times New Roman" w:hAnsi="Times New Roman" w:cs="Times New Roman"/>
          <w:b/>
          <w:sz w:val="24"/>
          <w:szCs w:val="24"/>
        </w:rPr>
        <w:t>Дополнительно оплачиваются (по желанию):</w:t>
      </w:r>
    </w:p>
    <w:p w:rsidR="00040990" w:rsidRPr="00FF3521" w:rsidRDefault="00040990" w:rsidP="00FF3521">
      <w:pPr>
        <w:spacing w:after="0" w:line="240" w:lineRule="auto"/>
        <w:rPr>
          <w:rFonts w:ascii="Times New Roman" w:hAnsi="Times New Roman" w:cs="Times New Roman"/>
          <w:sz w:val="24"/>
          <w:szCs w:val="24"/>
        </w:rPr>
      </w:pPr>
      <w:r w:rsidRPr="00FF3521">
        <w:rPr>
          <w:rFonts w:ascii="Times New Roman" w:hAnsi="Times New Roman" w:cs="Times New Roman"/>
          <w:sz w:val="24"/>
          <w:szCs w:val="24"/>
        </w:rPr>
        <w:t xml:space="preserve">- на г. Машук 360 </w:t>
      </w:r>
      <w:proofErr w:type="spellStart"/>
      <w:r w:rsidRPr="00FF3521">
        <w:rPr>
          <w:rFonts w:ascii="Times New Roman" w:hAnsi="Times New Roman" w:cs="Times New Roman"/>
          <w:sz w:val="24"/>
          <w:szCs w:val="24"/>
        </w:rPr>
        <w:t>руб</w:t>
      </w:r>
      <w:proofErr w:type="spellEnd"/>
      <w:r w:rsidRPr="00FF3521">
        <w:rPr>
          <w:rFonts w:ascii="Times New Roman" w:hAnsi="Times New Roman" w:cs="Times New Roman"/>
          <w:sz w:val="24"/>
          <w:szCs w:val="24"/>
        </w:rPr>
        <w:t>/чел (993 метра)</w:t>
      </w:r>
    </w:p>
    <w:p w:rsidR="00040990" w:rsidRPr="00FF3521" w:rsidRDefault="00040990" w:rsidP="00FF3521">
      <w:pPr>
        <w:spacing w:after="0" w:line="240" w:lineRule="auto"/>
        <w:rPr>
          <w:rFonts w:ascii="Times New Roman" w:hAnsi="Times New Roman" w:cs="Times New Roman"/>
          <w:sz w:val="24"/>
          <w:szCs w:val="24"/>
        </w:rPr>
      </w:pPr>
      <w:r w:rsidRPr="00FF3521">
        <w:rPr>
          <w:rFonts w:ascii="Times New Roman" w:hAnsi="Times New Roman" w:cs="Times New Roman"/>
          <w:sz w:val="24"/>
          <w:szCs w:val="24"/>
        </w:rPr>
        <w:t xml:space="preserve">- канатные дороги в </w:t>
      </w:r>
      <w:proofErr w:type="spellStart"/>
      <w:r w:rsidRPr="00FF3521">
        <w:rPr>
          <w:rFonts w:ascii="Times New Roman" w:hAnsi="Times New Roman" w:cs="Times New Roman"/>
          <w:sz w:val="24"/>
          <w:szCs w:val="24"/>
        </w:rPr>
        <w:t>Приэльбрусье</w:t>
      </w:r>
      <w:proofErr w:type="spellEnd"/>
      <w:r w:rsidRPr="00FF3521">
        <w:rPr>
          <w:rFonts w:ascii="Times New Roman" w:hAnsi="Times New Roman" w:cs="Times New Roman"/>
          <w:sz w:val="24"/>
          <w:szCs w:val="24"/>
        </w:rPr>
        <w:t xml:space="preserve">: г. </w:t>
      </w:r>
      <w:proofErr w:type="spellStart"/>
      <w:r w:rsidRPr="00FF3521">
        <w:rPr>
          <w:rFonts w:ascii="Times New Roman" w:hAnsi="Times New Roman" w:cs="Times New Roman"/>
          <w:sz w:val="24"/>
          <w:szCs w:val="24"/>
        </w:rPr>
        <w:t>Чегет</w:t>
      </w:r>
      <w:proofErr w:type="spellEnd"/>
      <w:r w:rsidRPr="00FF3521">
        <w:rPr>
          <w:rFonts w:ascii="Times New Roman" w:hAnsi="Times New Roman" w:cs="Times New Roman"/>
          <w:sz w:val="24"/>
          <w:szCs w:val="24"/>
        </w:rPr>
        <w:t xml:space="preserve"> -  900 </w:t>
      </w:r>
      <w:proofErr w:type="spellStart"/>
      <w:r w:rsidRPr="00FF3521">
        <w:rPr>
          <w:rFonts w:ascii="Times New Roman" w:hAnsi="Times New Roman" w:cs="Times New Roman"/>
          <w:sz w:val="24"/>
          <w:szCs w:val="24"/>
        </w:rPr>
        <w:t>руб</w:t>
      </w:r>
      <w:proofErr w:type="spellEnd"/>
      <w:r w:rsidRPr="00FF3521">
        <w:rPr>
          <w:rFonts w:ascii="Times New Roman" w:hAnsi="Times New Roman" w:cs="Times New Roman"/>
          <w:sz w:val="24"/>
          <w:szCs w:val="24"/>
        </w:rPr>
        <w:t>/чел(3100 м.), г. Эльбрус – 1650руб/чел(3850м.)</w:t>
      </w:r>
    </w:p>
    <w:p w:rsidR="00040990" w:rsidRPr="00FF3521" w:rsidRDefault="00040990" w:rsidP="00FF3521">
      <w:pPr>
        <w:spacing w:after="0" w:line="240" w:lineRule="auto"/>
        <w:rPr>
          <w:rFonts w:ascii="Times New Roman" w:hAnsi="Times New Roman" w:cs="Times New Roman"/>
          <w:sz w:val="24"/>
          <w:szCs w:val="24"/>
        </w:rPr>
      </w:pPr>
      <w:r w:rsidRPr="00FF3521">
        <w:rPr>
          <w:rFonts w:ascii="Times New Roman" w:hAnsi="Times New Roman" w:cs="Times New Roman"/>
          <w:sz w:val="24"/>
          <w:szCs w:val="24"/>
        </w:rPr>
        <w:t xml:space="preserve">- канатная дорога в Нальчике – 350 </w:t>
      </w:r>
      <w:proofErr w:type="spellStart"/>
      <w:r w:rsidRPr="00FF3521">
        <w:rPr>
          <w:rFonts w:ascii="Times New Roman" w:hAnsi="Times New Roman" w:cs="Times New Roman"/>
          <w:sz w:val="24"/>
          <w:szCs w:val="24"/>
        </w:rPr>
        <w:t>руб</w:t>
      </w:r>
      <w:proofErr w:type="spellEnd"/>
      <w:r w:rsidRPr="00FF3521">
        <w:rPr>
          <w:rFonts w:ascii="Times New Roman" w:hAnsi="Times New Roman" w:cs="Times New Roman"/>
          <w:sz w:val="24"/>
          <w:szCs w:val="24"/>
        </w:rPr>
        <w:t>/чел (615 метров)</w:t>
      </w:r>
    </w:p>
    <w:p w:rsidR="00040990" w:rsidRPr="00FF3521" w:rsidRDefault="00040990" w:rsidP="00FF3521">
      <w:pPr>
        <w:spacing w:after="0" w:line="240" w:lineRule="auto"/>
        <w:rPr>
          <w:rFonts w:ascii="Times New Roman" w:hAnsi="Times New Roman" w:cs="Times New Roman"/>
          <w:sz w:val="24"/>
          <w:szCs w:val="24"/>
        </w:rPr>
      </w:pPr>
      <w:r w:rsidRPr="00FF3521">
        <w:rPr>
          <w:rFonts w:ascii="Times New Roman" w:hAnsi="Times New Roman" w:cs="Times New Roman"/>
          <w:sz w:val="24"/>
          <w:szCs w:val="24"/>
        </w:rPr>
        <w:t xml:space="preserve">- экологический сбор в </w:t>
      </w:r>
      <w:proofErr w:type="spellStart"/>
      <w:r w:rsidRPr="00FF3521">
        <w:rPr>
          <w:rFonts w:ascii="Times New Roman" w:hAnsi="Times New Roman" w:cs="Times New Roman"/>
          <w:sz w:val="24"/>
          <w:szCs w:val="24"/>
        </w:rPr>
        <w:t>Приэльбрусье</w:t>
      </w:r>
      <w:proofErr w:type="spellEnd"/>
      <w:r w:rsidRPr="00FF3521">
        <w:rPr>
          <w:rFonts w:ascii="Times New Roman" w:hAnsi="Times New Roman" w:cs="Times New Roman"/>
          <w:sz w:val="24"/>
          <w:szCs w:val="24"/>
        </w:rPr>
        <w:t xml:space="preserve"> – 50 руб./чел</w:t>
      </w:r>
    </w:p>
    <w:p w:rsidR="004D268E" w:rsidRPr="00FF3521" w:rsidRDefault="00040990" w:rsidP="00FF3521">
      <w:pPr>
        <w:spacing w:after="0" w:line="240" w:lineRule="auto"/>
        <w:rPr>
          <w:rFonts w:ascii="Times New Roman" w:hAnsi="Times New Roman" w:cs="Times New Roman"/>
          <w:sz w:val="24"/>
          <w:szCs w:val="24"/>
        </w:rPr>
      </w:pPr>
      <w:r w:rsidRPr="00FF3521">
        <w:rPr>
          <w:rFonts w:ascii="Times New Roman" w:hAnsi="Times New Roman" w:cs="Times New Roman"/>
          <w:sz w:val="24"/>
          <w:szCs w:val="24"/>
        </w:rPr>
        <w:t>- входные билеты в музеи в Грозном – 500 руб./чел</w:t>
      </w:r>
    </w:p>
    <w:sectPr w:rsidR="004D268E" w:rsidRPr="00FF3521" w:rsidSect="006B7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06FB0"/>
    <w:rsid w:val="00040990"/>
    <w:rsid w:val="000A644B"/>
    <w:rsid w:val="003D75A7"/>
    <w:rsid w:val="004076FA"/>
    <w:rsid w:val="00606FB0"/>
    <w:rsid w:val="006B7C3B"/>
    <w:rsid w:val="00835297"/>
    <w:rsid w:val="00B77FEC"/>
    <w:rsid w:val="00EB788B"/>
    <w:rsid w:val="00EE2CAA"/>
    <w:rsid w:val="00FC629B"/>
    <w:rsid w:val="00FF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62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62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2020-07-31T12:26:00Z</cp:lastPrinted>
  <dcterms:created xsi:type="dcterms:W3CDTF">2020-07-31T12:42:00Z</dcterms:created>
  <dcterms:modified xsi:type="dcterms:W3CDTF">2020-08-03T10:48:00Z</dcterms:modified>
</cp:coreProperties>
</file>